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207145" w:rsidRDefault="0056144A" w:rsidP="00DD199C">
      <w:pPr>
        <w:spacing w:line="360" w:lineRule="auto"/>
        <w:jc w:val="center"/>
        <w:rPr>
          <w:rFonts w:eastAsia="Calibri"/>
          <w:b/>
          <w:color w:val="000000"/>
          <w:sz w:val="28"/>
          <w:szCs w:val="28"/>
          <w:lang w:eastAsia="en-US"/>
        </w:rPr>
      </w:pPr>
      <w:r w:rsidRPr="00207145">
        <w:rPr>
          <w:rFonts w:eastAsia="Calibri"/>
          <w:b/>
          <w:color w:val="000000"/>
          <w:sz w:val="28"/>
          <w:szCs w:val="28"/>
          <w:lang w:eastAsia="en-US"/>
        </w:rPr>
        <w:t>Specyfikacja Warunków Zamówienia (SWZ)</w:t>
      </w:r>
    </w:p>
    <w:p w14:paraId="6E27B27F" w14:textId="73F60335" w:rsidR="00B37CB1" w:rsidRPr="00207145" w:rsidRDefault="00DD199C" w:rsidP="00DD199C">
      <w:pPr>
        <w:spacing w:line="360" w:lineRule="auto"/>
        <w:jc w:val="center"/>
        <w:rPr>
          <w:rFonts w:eastAsia="Calibri"/>
          <w:b/>
          <w:color w:val="000000"/>
          <w:sz w:val="28"/>
          <w:szCs w:val="28"/>
          <w:lang w:eastAsia="en-US"/>
        </w:rPr>
      </w:pPr>
      <w:r w:rsidRPr="00207145">
        <w:rPr>
          <w:rFonts w:eastAsia="Calibri"/>
          <w:b/>
          <w:color w:val="000000"/>
          <w:sz w:val="28"/>
          <w:szCs w:val="28"/>
          <w:lang w:eastAsia="en-US"/>
        </w:rPr>
        <w:t>dla z</w:t>
      </w:r>
      <w:r w:rsidR="0056144A" w:rsidRPr="00207145">
        <w:rPr>
          <w:rFonts w:eastAsia="Calibri"/>
          <w:b/>
          <w:color w:val="000000"/>
          <w:sz w:val="28"/>
          <w:szCs w:val="28"/>
          <w:lang w:eastAsia="en-US"/>
        </w:rPr>
        <w:t>amówieni</w:t>
      </w:r>
      <w:r w:rsidRPr="00207145">
        <w:rPr>
          <w:rFonts w:eastAsia="Calibri"/>
          <w:b/>
          <w:color w:val="000000"/>
          <w:sz w:val="28"/>
          <w:szCs w:val="28"/>
          <w:lang w:eastAsia="en-US"/>
        </w:rPr>
        <w:t>a</w:t>
      </w:r>
      <w:r w:rsidR="0056144A" w:rsidRPr="00207145">
        <w:rPr>
          <w:rFonts w:eastAsia="Calibri"/>
          <w:b/>
          <w:color w:val="000000"/>
          <w:sz w:val="28"/>
          <w:szCs w:val="28"/>
          <w:lang w:eastAsia="en-US"/>
        </w:rPr>
        <w:t xml:space="preserve"> </w:t>
      </w:r>
      <w:r w:rsidR="000122ED" w:rsidRPr="00207145">
        <w:rPr>
          <w:rFonts w:eastAsia="Calibri"/>
          <w:b/>
          <w:color w:val="000000"/>
          <w:sz w:val="28"/>
          <w:szCs w:val="28"/>
          <w:lang w:eastAsia="en-US"/>
        </w:rPr>
        <w:t>objęte</w:t>
      </w:r>
      <w:r w:rsidRPr="00207145">
        <w:rPr>
          <w:rFonts w:eastAsia="Calibri"/>
          <w:b/>
          <w:color w:val="000000"/>
          <w:sz w:val="28"/>
          <w:szCs w:val="28"/>
          <w:lang w:eastAsia="en-US"/>
        </w:rPr>
        <w:t>go</w:t>
      </w:r>
      <w:r w:rsidR="000122ED" w:rsidRPr="00207145">
        <w:rPr>
          <w:rFonts w:eastAsia="Calibri"/>
          <w:b/>
          <w:color w:val="000000"/>
          <w:sz w:val="28"/>
          <w:szCs w:val="28"/>
          <w:lang w:eastAsia="en-US"/>
        </w:rPr>
        <w:t xml:space="preserve"> przepisami </w:t>
      </w:r>
    </w:p>
    <w:p w14:paraId="2FB316A0" w14:textId="084C3206" w:rsidR="0056144A" w:rsidRPr="00207145" w:rsidRDefault="000122ED" w:rsidP="00DD199C">
      <w:pPr>
        <w:spacing w:line="360" w:lineRule="auto"/>
        <w:jc w:val="center"/>
        <w:rPr>
          <w:rFonts w:eastAsia="Calibri"/>
          <w:b/>
          <w:color w:val="000000"/>
          <w:sz w:val="28"/>
          <w:szCs w:val="28"/>
          <w:u w:val="single"/>
          <w:lang w:eastAsia="en-US"/>
        </w:rPr>
      </w:pPr>
      <w:r w:rsidRPr="00207145">
        <w:rPr>
          <w:rFonts w:eastAsia="Calibri"/>
          <w:b/>
          <w:i/>
          <w:iCs/>
          <w:color w:val="000000"/>
          <w:sz w:val="28"/>
          <w:szCs w:val="28"/>
          <w:u w:val="single"/>
          <w:lang w:eastAsia="en-US"/>
        </w:rPr>
        <w:t>Regulaminu udzielania zamówień w Polskiej Grupie Górniczej S.A</w:t>
      </w:r>
      <w:r w:rsidRPr="00207145">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sidRPr="00207145">
        <w:rPr>
          <w:rFonts w:eastAsia="Calibri"/>
          <w:b/>
          <w:color w:val="000000"/>
          <w:sz w:val="28"/>
          <w:szCs w:val="28"/>
          <w:lang w:eastAsia="en-US"/>
        </w:rPr>
        <w:t>w trybie p</w:t>
      </w:r>
      <w:r w:rsidR="0056144A" w:rsidRPr="00207145">
        <w:rPr>
          <w:rFonts w:eastAsia="Calibri"/>
          <w:b/>
          <w:color w:val="000000"/>
          <w:sz w:val="28"/>
          <w:szCs w:val="28"/>
          <w:lang w:eastAsia="en-US"/>
        </w:rPr>
        <w:t>rzetarg</w:t>
      </w:r>
      <w:r w:rsidRPr="00207145">
        <w:rPr>
          <w:rFonts w:eastAsia="Calibri"/>
          <w:b/>
          <w:color w:val="000000"/>
          <w:sz w:val="28"/>
          <w:szCs w:val="28"/>
          <w:lang w:eastAsia="en-US"/>
        </w:rPr>
        <w:t>u</w:t>
      </w:r>
      <w:r w:rsidR="0056144A" w:rsidRPr="00207145">
        <w:rPr>
          <w:rFonts w:eastAsia="Calibri"/>
          <w:b/>
          <w:color w:val="000000"/>
          <w:sz w:val="28"/>
          <w:szCs w:val="28"/>
          <w:lang w:eastAsia="en-US"/>
        </w:rPr>
        <w:t xml:space="preserve"> nieograniczon</w:t>
      </w:r>
      <w:r w:rsidRPr="00207145">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1AE70533" w:rsidR="00817766" w:rsidRPr="00F76785" w:rsidRDefault="00817766" w:rsidP="00817766">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207145" w:rsidRPr="00207145">
        <w:rPr>
          <w:rFonts w:eastAsia="Calibri"/>
          <w:b/>
          <w:color w:val="000000"/>
          <w:sz w:val="28"/>
          <w:szCs w:val="28"/>
          <w:lang w:eastAsia="en-US"/>
        </w:rPr>
        <w:t xml:space="preserve">Rozbudowa systemu serwerów kasetowych HPE </w:t>
      </w:r>
      <w:proofErr w:type="spellStart"/>
      <w:r w:rsidR="00207145" w:rsidRPr="00207145">
        <w:rPr>
          <w:rFonts w:eastAsia="Calibri"/>
          <w:b/>
          <w:color w:val="000000"/>
          <w:sz w:val="28"/>
          <w:szCs w:val="28"/>
          <w:lang w:eastAsia="en-US"/>
        </w:rPr>
        <w:t>Synergy</w:t>
      </w:r>
      <w:proofErr w:type="spellEnd"/>
      <w:r w:rsidR="00207145" w:rsidRPr="00207145">
        <w:rPr>
          <w:rFonts w:eastAsia="Calibri"/>
          <w:b/>
          <w:color w:val="000000"/>
          <w:sz w:val="28"/>
          <w:szCs w:val="28"/>
          <w:lang w:eastAsia="en-US"/>
        </w:rPr>
        <w:t xml:space="preserve"> o jeden serwer kasetowy 11 gen.</w:t>
      </w:r>
    </w:p>
    <w:p w14:paraId="3DE14426" w14:textId="6EB585D5"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207145">
        <w:rPr>
          <w:rFonts w:eastAsia="Calibri"/>
          <w:b/>
          <w:color w:val="000000"/>
          <w:sz w:val="28"/>
          <w:szCs w:val="28"/>
          <w:lang w:eastAsia="en-US"/>
        </w:rPr>
        <w:t>532600398</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1231C755" w14:textId="6CA4F805" w:rsidR="00416E78"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9412849" w:history="1">
            <w:r w:rsidR="00416E78" w:rsidRPr="00B32E16">
              <w:rPr>
                <w:rStyle w:val="Hipercze"/>
                <w:noProof/>
              </w:rPr>
              <w:t>Część I. Zamawiający:</w:t>
            </w:r>
            <w:r w:rsidR="00416E78">
              <w:rPr>
                <w:noProof/>
                <w:webHidden/>
              </w:rPr>
              <w:tab/>
            </w:r>
            <w:r w:rsidR="00416E78">
              <w:rPr>
                <w:noProof/>
                <w:webHidden/>
              </w:rPr>
              <w:fldChar w:fldCharType="begin"/>
            </w:r>
            <w:r w:rsidR="00416E78">
              <w:rPr>
                <w:noProof/>
                <w:webHidden/>
              </w:rPr>
              <w:instrText xml:space="preserve"> PAGEREF _Toc239412849 \h </w:instrText>
            </w:r>
            <w:r w:rsidR="00416E78">
              <w:rPr>
                <w:noProof/>
                <w:webHidden/>
              </w:rPr>
            </w:r>
            <w:r w:rsidR="00416E78">
              <w:rPr>
                <w:noProof/>
                <w:webHidden/>
              </w:rPr>
              <w:fldChar w:fldCharType="separate"/>
            </w:r>
            <w:r w:rsidR="000C0797">
              <w:rPr>
                <w:noProof/>
                <w:webHidden/>
              </w:rPr>
              <w:t>3</w:t>
            </w:r>
            <w:r w:rsidR="00416E78">
              <w:rPr>
                <w:noProof/>
                <w:webHidden/>
              </w:rPr>
              <w:fldChar w:fldCharType="end"/>
            </w:r>
          </w:hyperlink>
        </w:p>
        <w:p w14:paraId="1AB8C7DF" w14:textId="4F1E86D5"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50" w:history="1">
            <w:r w:rsidRPr="00B32E16">
              <w:rPr>
                <w:rStyle w:val="Hipercze"/>
                <w:noProof/>
              </w:rPr>
              <w:t>Część II. Postępowanie</w:t>
            </w:r>
            <w:r>
              <w:rPr>
                <w:noProof/>
                <w:webHidden/>
              </w:rPr>
              <w:tab/>
            </w:r>
            <w:r>
              <w:rPr>
                <w:noProof/>
                <w:webHidden/>
              </w:rPr>
              <w:fldChar w:fldCharType="begin"/>
            </w:r>
            <w:r>
              <w:rPr>
                <w:noProof/>
                <w:webHidden/>
              </w:rPr>
              <w:instrText xml:space="preserve"> PAGEREF _Toc239412850 \h </w:instrText>
            </w:r>
            <w:r>
              <w:rPr>
                <w:noProof/>
                <w:webHidden/>
              </w:rPr>
            </w:r>
            <w:r>
              <w:rPr>
                <w:noProof/>
                <w:webHidden/>
              </w:rPr>
              <w:fldChar w:fldCharType="separate"/>
            </w:r>
            <w:r w:rsidR="000C0797">
              <w:rPr>
                <w:noProof/>
                <w:webHidden/>
              </w:rPr>
              <w:t>3</w:t>
            </w:r>
            <w:r>
              <w:rPr>
                <w:noProof/>
                <w:webHidden/>
              </w:rPr>
              <w:fldChar w:fldCharType="end"/>
            </w:r>
          </w:hyperlink>
        </w:p>
        <w:p w14:paraId="3DD86E22" w14:textId="43D7A1DB"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51" w:history="1">
            <w:r w:rsidRPr="00B32E16">
              <w:rPr>
                <w:rStyle w:val="Hipercze"/>
                <w:noProof/>
              </w:rPr>
              <w:t>Część III. Przedmiot zamówienia. Termin wykonania.</w:t>
            </w:r>
            <w:r>
              <w:rPr>
                <w:noProof/>
                <w:webHidden/>
              </w:rPr>
              <w:tab/>
            </w:r>
            <w:r>
              <w:rPr>
                <w:noProof/>
                <w:webHidden/>
              </w:rPr>
              <w:fldChar w:fldCharType="begin"/>
            </w:r>
            <w:r>
              <w:rPr>
                <w:noProof/>
                <w:webHidden/>
              </w:rPr>
              <w:instrText xml:space="preserve"> PAGEREF _Toc239412851 \h </w:instrText>
            </w:r>
            <w:r>
              <w:rPr>
                <w:noProof/>
                <w:webHidden/>
              </w:rPr>
            </w:r>
            <w:r>
              <w:rPr>
                <w:noProof/>
                <w:webHidden/>
              </w:rPr>
              <w:fldChar w:fldCharType="separate"/>
            </w:r>
            <w:r w:rsidR="000C0797">
              <w:rPr>
                <w:noProof/>
                <w:webHidden/>
              </w:rPr>
              <w:t>4</w:t>
            </w:r>
            <w:r>
              <w:rPr>
                <w:noProof/>
                <w:webHidden/>
              </w:rPr>
              <w:fldChar w:fldCharType="end"/>
            </w:r>
          </w:hyperlink>
        </w:p>
        <w:p w14:paraId="3305EA11" w14:textId="59B80646"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52" w:history="1">
            <w:r w:rsidRPr="00B32E16">
              <w:rPr>
                <w:rStyle w:val="Hipercze"/>
                <w:noProof/>
              </w:rPr>
              <w:t>Część IV. Oferty częściowe</w:t>
            </w:r>
            <w:r>
              <w:rPr>
                <w:noProof/>
                <w:webHidden/>
              </w:rPr>
              <w:tab/>
            </w:r>
            <w:r>
              <w:rPr>
                <w:noProof/>
                <w:webHidden/>
              </w:rPr>
              <w:fldChar w:fldCharType="begin"/>
            </w:r>
            <w:r>
              <w:rPr>
                <w:noProof/>
                <w:webHidden/>
              </w:rPr>
              <w:instrText xml:space="preserve"> PAGEREF _Toc239412852 \h </w:instrText>
            </w:r>
            <w:r>
              <w:rPr>
                <w:noProof/>
                <w:webHidden/>
              </w:rPr>
            </w:r>
            <w:r>
              <w:rPr>
                <w:noProof/>
                <w:webHidden/>
              </w:rPr>
              <w:fldChar w:fldCharType="separate"/>
            </w:r>
            <w:r w:rsidR="000C0797">
              <w:rPr>
                <w:noProof/>
                <w:webHidden/>
              </w:rPr>
              <w:t>4</w:t>
            </w:r>
            <w:r>
              <w:rPr>
                <w:noProof/>
                <w:webHidden/>
              </w:rPr>
              <w:fldChar w:fldCharType="end"/>
            </w:r>
          </w:hyperlink>
        </w:p>
        <w:p w14:paraId="04F14E3E" w14:textId="3371A234"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53" w:history="1">
            <w:r w:rsidRPr="00B32E16">
              <w:rPr>
                <w:rStyle w:val="Hipercze"/>
                <w:noProof/>
              </w:rPr>
              <w:t>Część V. Kwalifikacja podmiotowa Wykonawców</w:t>
            </w:r>
            <w:r>
              <w:rPr>
                <w:noProof/>
                <w:webHidden/>
              </w:rPr>
              <w:tab/>
            </w:r>
            <w:r>
              <w:rPr>
                <w:noProof/>
                <w:webHidden/>
              </w:rPr>
              <w:fldChar w:fldCharType="begin"/>
            </w:r>
            <w:r>
              <w:rPr>
                <w:noProof/>
                <w:webHidden/>
              </w:rPr>
              <w:instrText xml:space="preserve"> PAGEREF _Toc239412853 \h </w:instrText>
            </w:r>
            <w:r>
              <w:rPr>
                <w:noProof/>
                <w:webHidden/>
              </w:rPr>
            </w:r>
            <w:r>
              <w:rPr>
                <w:noProof/>
                <w:webHidden/>
              </w:rPr>
              <w:fldChar w:fldCharType="separate"/>
            </w:r>
            <w:r w:rsidR="000C0797">
              <w:rPr>
                <w:noProof/>
                <w:webHidden/>
              </w:rPr>
              <w:t>4</w:t>
            </w:r>
            <w:r>
              <w:rPr>
                <w:noProof/>
                <w:webHidden/>
              </w:rPr>
              <w:fldChar w:fldCharType="end"/>
            </w:r>
          </w:hyperlink>
        </w:p>
        <w:p w14:paraId="38535F9D" w14:textId="2596C2DA"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54" w:history="1">
            <w:r w:rsidRPr="00B32E16">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_Toc239412854 \h </w:instrText>
            </w:r>
            <w:r>
              <w:rPr>
                <w:noProof/>
                <w:webHidden/>
              </w:rPr>
            </w:r>
            <w:r>
              <w:rPr>
                <w:noProof/>
                <w:webHidden/>
              </w:rPr>
              <w:fldChar w:fldCharType="separate"/>
            </w:r>
            <w:r w:rsidR="000C0797">
              <w:rPr>
                <w:noProof/>
                <w:webHidden/>
              </w:rPr>
              <w:t>7</w:t>
            </w:r>
            <w:r>
              <w:rPr>
                <w:noProof/>
                <w:webHidden/>
              </w:rPr>
              <w:fldChar w:fldCharType="end"/>
            </w:r>
          </w:hyperlink>
        </w:p>
        <w:p w14:paraId="7187E1A0" w14:textId="4A8092DB"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55" w:history="1">
            <w:r w:rsidRPr="00B32E16">
              <w:rPr>
                <w:rStyle w:val="Hipercze"/>
                <w:noProof/>
              </w:rPr>
              <w:t>Część VII. Udostępnienie zasobów</w:t>
            </w:r>
            <w:r>
              <w:rPr>
                <w:noProof/>
                <w:webHidden/>
              </w:rPr>
              <w:tab/>
            </w:r>
            <w:r>
              <w:rPr>
                <w:noProof/>
                <w:webHidden/>
              </w:rPr>
              <w:fldChar w:fldCharType="begin"/>
            </w:r>
            <w:r>
              <w:rPr>
                <w:noProof/>
                <w:webHidden/>
              </w:rPr>
              <w:instrText xml:space="preserve"> PAGEREF _Toc239412855 \h </w:instrText>
            </w:r>
            <w:r>
              <w:rPr>
                <w:noProof/>
                <w:webHidden/>
              </w:rPr>
            </w:r>
            <w:r>
              <w:rPr>
                <w:noProof/>
                <w:webHidden/>
              </w:rPr>
              <w:fldChar w:fldCharType="separate"/>
            </w:r>
            <w:r w:rsidR="000C0797">
              <w:rPr>
                <w:noProof/>
                <w:webHidden/>
              </w:rPr>
              <w:t>8</w:t>
            </w:r>
            <w:r>
              <w:rPr>
                <w:noProof/>
                <w:webHidden/>
              </w:rPr>
              <w:fldChar w:fldCharType="end"/>
            </w:r>
          </w:hyperlink>
        </w:p>
        <w:p w14:paraId="04E79DEE" w14:textId="1B395713"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56" w:history="1">
            <w:r w:rsidRPr="00B32E16">
              <w:rPr>
                <w:rStyle w:val="Hipercze"/>
                <w:noProof/>
              </w:rPr>
              <w:t>Część VIII. Podmiotowe środki dowodowe.</w:t>
            </w:r>
            <w:r>
              <w:rPr>
                <w:noProof/>
                <w:webHidden/>
              </w:rPr>
              <w:tab/>
            </w:r>
            <w:r>
              <w:rPr>
                <w:noProof/>
                <w:webHidden/>
              </w:rPr>
              <w:fldChar w:fldCharType="begin"/>
            </w:r>
            <w:r>
              <w:rPr>
                <w:noProof/>
                <w:webHidden/>
              </w:rPr>
              <w:instrText xml:space="preserve"> PAGEREF _Toc239412856 \h </w:instrText>
            </w:r>
            <w:r>
              <w:rPr>
                <w:noProof/>
                <w:webHidden/>
              </w:rPr>
            </w:r>
            <w:r>
              <w:rPr>
                <w:noProof/>
                <w:webHidden/>
              </w:rPr>
              <w:fldChar w:fldCharType="separate"/>
            </w:r>
            <w:r w:rsidR="000C0797">
              <w:rPr>
                <w:noProof/>
                <w:webHidden/>
              </w:rPr>
              <w:t>9</w:t>
            </w:r>
            <w:r>
              <w:rPr>
                <w:noProof/>
                <w:webHidden/>
              </w:rPr>
              <w:fldChar w:fldCharType="end"/>
            </w:r>
          </w:hyperlink>
        </w:p>
        <w:p w14:paraId="44A26F07" w14:textId="5D7BBDE4"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57" w:history="1">
            <w:r w:rsidRPr="00B32E16">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_Toc239412857 \h </w:instrText>
            </w:r>
            <w:r>
              <w:rPr>
                <w:noProof/>
                <w:webHidden/>
              </w:rPr>
            </w:r>
            <w:r>
              <w:rPr>
                <w:noProof/>
                <w:webHidden/>
              </w:rPr>
              <w:fldChar w:fldCharType="separate"/>
            </w:r>
            <w:r w:rsidR="000C0797">
              <w:rPr>
                <w:noProof/>
                <w:webHidden/>
              </w:rPr>
              <w:t>12</w:t>
            </w:r>
            <w:r>
              <w:rPr>
                <w:noProof/>
                <w:webHidden/>
              </w:rPr>
              <w:fldChar w:fldCharType="end"/>
            </w:r>
          </w:hyperlink>
        </w:p>
        <w:p w14:paraId="268A48E5" w14:textId="3B664C12"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58" w:history="1">
            <w:r w:rsidRPr="00B32E16">
              <w:rPr>
                <w:rStyle w:val="Hipercze"/>
                <w:noProof/>
              </w:rPr>
              <w:t>Część X. Podwykonawstwo</w:t>
            </w:r>
            <w:r>
              <w:rPr>
                <w:noProof/>
                <w:webHidden/>
              </w:rPr>
              <w:tab/>
            </w:r>
            <w:r>
              <w:rPr>
                <w:noProof/>
                <w:webHidden/>
              </w:rPr>
              <w:fldChar w:fldCharType="begin"/>
            </w:r>
            <w:r>
              <w:rPr>
                <w:noProof/>
                <w:webHidden/>
              </w:rPr>
              <w:instrText xml:space="preserve"> PAGEREF _Toc239412858 \h </w:instrText>
            </w:r>
            <w:r>
              <w:rPr>
                <w:noProof/>
                <w:webHidden/>
              </w:rPr>
            </w:r>
            <w:r>
              <w:rPr>
                <w:noProof/>
                <w:webHidden/>
              </w:rPr>
              <w:fldChar w:fldCharType="separate"/>
            </w:r>
            <w:r w:rsidR="000C0797">
              <w:rPr>
                <w:noProof/>
                <w:webHidden/>
              </w:rPr>
              <w:t>13</w:t>
            </w:r>
            <w:r>
              <w:rPr>
                <w:noProof/>
                <w:webHidden/>
              </w:rPr>
              <w:fldChar w:fldCharType="end"/>
            </w:r>
          </w:hyperlink>
        </w:p>
        <w:p w14:paraId="221B3B81" w14:textId="1A47B650"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59" w:history="1">
            <w:r w:rsidRPr="00B32E16">
              <w:rPr>
                <w:rStyle w:val="Hipercze"/>
                <w:noProof/>
              </w:rPr>
              <w:t>Część XI. Wadium</w:t>
            </w:r>
            <w:r>
              <w:rPr>
                <w:noProof/>
                <w:webHidden/>
              </w:rPr>
              <w:tab/>
            </w:r>
            <w:r>
              <w:rPr>
                <w:noProof/>
                <w:webHidden/>
              </w:rPr>
              <w:fldChar w:fldCharType="begin"/>
            </w:r>
            <w:r>
              <w:rPr>
                <w:noProof/>
                <w:webHidden/>
              </w:rPr>
              <w:instrText xml:space="preserve"> PAGEREF _Toc239412859 \h </w:instrText>
            </w:r>
            <w:r>
              <w:rPr>
                <w:noProof/>
                <w:webHidden/>
              </w:rPr>
            </w:r>
            <w:r>
              <w:rPr>
                <w:noProof/>
                <w:webHidden/>
              </w:rPr>
              <w:fldChar w:fldCharType="separate"/>
            </w:r>
            <w:r w:rsidR="000C0797">
              <w:rPr>
                <w:noProof/>
                <w:webHidden/>
              </w:rPr>
              <w:t>13</w:t>
            </w:r>
            <w:r>
              <w:rPr>
                <w:noProof/>
                <w:webHidden/>
              </w:rPr>
              <w:fldChar w:fldCharType="end"/>
            </w:r>
          </w:hyperlink>
        </w:p>
        <w:p w14:paraId="09C69431" w14:textId="7B7ACF14"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60" w:history="1">
            <w:r w:rsidRPr="00B32E16">
              <w:rPr>
                <w:rStyle w:val="Hipercze"/>
                <w:noProof/>
              </w:rPr>
              <w:t>Część XII. Opis sposobu przygotowania oferty</w:t>
            </w:r>
            <w:r>
              <w:rPr>
                <w:noProof/>
                <w:webHidden/>
              </w:rPr>
              <w:tab/>
            </w:r>
            <w:r>
              <w:rPr>
                <w:noProof/>
                <w:webHidden/>
              </w:rPr>
              <w:fldChar w:fldCharType="begin"/>
            </w:r>
            <w:r>
              <w:rPr>
                <w:noProof/>
                <w:webHidden/>
              </w:rPr>
              <w:instrText xml:space="preserve"> PAGEREF _Toc239412860 \h </w:instrText>
            </w:r>
            <w:r>
              <w:rPr>
                <w:noProof/>
                <w:webHidden/>
              </w:rPr>
            </w:r>
            <w:r>
              <w:rPr>
                <w:noProof/>
                <w:webHidden/>
              </w:rPr>
              <w:fldChar w:fldCharType="separate"/>
            </w:r>
            <w:r w:rsidR="000C0797">
              <w:rPr>
                <w:noProof/>
                <w:webHidden/>
              </w:rPr>
              <w:t>14</w:t>
            </w:r>
            <w:r>
              <w:rPr>
                <w:noProof/>
                <w:webHidden/>
              </w:rPr>
              <w:fldChar w:fldCharType="end"/>
            </w:r>
          </w:hyperlink>
        </w:p>
        <w:p w14:paraId="222FC47D" w14:textId="5B985EEA"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61" w:history="1">
            <w:r w:rsidRPr="00B32E16">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_Toc239412861 \h </w:instrText>
            </w:r>
            <w:r>
              <w:rPr>
                <w:noProof/>
                <w:webHidden/>
              </w:rPr>
            </w:r>
            <w:r>
              <w:rPr>
                <w:noProof/>
                <w:webHidden/>
              </w:rPr>
              <w:fldChar w:fldCharType="separate"/>
            </w:r>
            <w:r w:rsidR="000C0797">
              <w:rPr>
                <w:noProof/>
                <w:webHidden/>
              </w:rPr>
              <w:t>17</w:t>
            </w:r>
            <w:r>
              <w:rPr>
                <w:noProof/>
                <w:webHidden/>
              </w:rPr>
              <w:fldChar w:fldCharType="end"/>
            </w:r>
          </w:hyperlink>
        </w:p>
        <w:p w14:paraId="1D91BB17" w14:textId="229583CA"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62" w:history="1">
            <w:r w:rsidRPr="00B32E16">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_Toc239412862 \h </w:instrText>
            </w:r>
            <w:r>
              <w:rPr>
                <w:noProof/>
                <w:webHidden/>
              </w:rPr>
            </w:r>
            <w:r>
              <w:rPr>
                <w:noProof/>
                <w:webHidden/>
              </w:rPr>
              <w:fldChar w:fldCharType="separate"/>
            </w:r>
            <w:r w:rsidR="000C0797">
              <w:rPr>
                <w:noProof/>
                <w:webHidden/>
              </w:rPr>
              <w:t>18</w:t>
            </w:r>
            <w:r>
              <w:rPr>
                <w:noProof/>
                <w:webHidden/>
              </w:rPr>
              <w:fldChar w:fldCharType="end"/>
            </w:r>
          </w:hyperlink>
        </w:p>
        <w:p w14:paraId="7AC3265C" w14:textId="24ED8BF8"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63" w:history="1">
            <w:r w:rsidRPr="00B32E16">
              <w:rPr>
                <w:rStyle w:val="Hipercze"/>
                <w:noProof/>
              </w:rPr>
              <w:t>Część XV. Opis sposobu obliczenia ceny</w:t>
            </w:r>
            <w:r>
              <w:rPr>
                <w:noProof/>
                <w:webHidden/>
              </w:rPr>
              <w:tab/>
            </w:r>
            <w:r>
              <w:rPr>
                <w:noProof/>
                <w:webHidden/>
              </w:rPr>
              <w:fldChar w:fldCharType="begin"/>
            </w:r>
            <w:r>
              <w:rPr>
                <w:noProof/>
                <w:webHidden/>
              </w:rPr>
              <w:instrText xml:space="preserve"> PAGEREF _Toc239412863 \h </w:instrText>
            </w:r>
            <w:r>
              <w:rPr>
                <w:noProof/>
                <w:webHidden/>
              </w:rPr>
            </w:r>
            <w:r>
              <w:rPr>
                <w:noProof/>
                <w:webHidden/>
              </w:rPr>
              <w:fldChar w:fldCharType="separate"/>
            </w:r>
            <w:r w:rsidR="000C0797">
              <w:rPr>
                <w:noProof/>
                <w:webHidden/>
              </w:rPr>
              <w:t>18</w:t>
            </w:r>
            <w:r>
              <w:rPr>
                <w:noProof/>
                <w:webHidden/>
              </w:rPr>
              <w:fldChar w:fldCharType="end"/>
            </w:r>
          </w:hyperlink>
        </w:p>
        <w:p w14:paraId="2BA3A2CA" w14:textId="799EB722"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64" w:history="1">
            <w:r w:rsidRPr="00B32E16">
              <w:rPr>
                <w:rStyle w:val="Hipercze"/>
                <w:noProof/>
              </w:rPr>
              <w:t>Część XVI. Kryteria oceny ofert</w:t>
            </w:r>
            <w:r>
              <w:rPr>
                <w:noProof/>
                <w:webHidden/>
              </w:rPr>
              <w:tab/>
            </w:r>
            <w:r>
              <w:rPr>
                <w:noProof/>
                <w:webHidden/>
              </w:rPr>
              <w:fldChar w:fldCharType="begin"/>
            </w:r>
            <w:r>
              <w:rPr>
                <w:noProof/>
                <w:webHidden/>
              </w:rPr>
              <w:instrText xml:space="preserve"> PAGEREF _Toc239412864 \h </w:instrText>
            </w:r>
            <w:r>
              <w:rPr>
                <w:noProof/>
                <w:webHidden/>
              </w:rPr>
            </w:r>
            <w:r>
              <w:rPr>
                <w:noProof/>
                <w:webHidden/>
              </w:rPr>
              <w:fldChar w:fldCharType="separate"/>
            </w:r>
            <w:r w:rsidR="000C0797">
              <w:rPr>
                <w:noProof/>
                <w:webHidden/>
              </w:rPr>
              <w:t>19</w:t>
            </w:r>
            <w:r>
              <w:rPr>
                <w:noProof/>
                <w:webHidden/>
              </w:rPr>
              <w:fldChar w:fldCharType="end"/>
            </w:r>
          </w:hyperlink>
        </w:p>
        <w:p w14:paraId="3FA8F387" w14:textId="54A9F892"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65" w:history="1">
            <w:r w:rsidRPr="00B32E16">
              <w:rPr>
                <w:rStyle w:val="Hipercze"/>
                <w:noProof/>
              </w:rPr>
              <w:t>Część XVII. Aukcja elektroniczna</w:t>
            </w:r>
            <w:r>
              <w:rPr>
                <w:noProof/>
                <w:webHidden/>
              </w:rPr>
              <w:tab/>
            </w:r>
            <w:r>
              <w:rPr>
                <w:noProof/>
                <w:webHidden/>
              </w:rPr>
              <w:fldChar w:fldCharType="begin"/>
            </w:r>
            <w:r>
              <w:rPr>
                <w:noProof/>
                <w:webHidden/>
              </w:rPr>
              <w:instrText xml:space="preserve"> PAGEREF _Toc239412865 \h </w:instrText>
            </w:r>
            <w:r>
              <w:rPr>
                <w:noProof/>
                <w:webHidden/>
              </w:rPr>
            </w:r>
            <w:r>
              <w:rPr>
                <w:noProof/>
                <w:webHidden/>
              </w:rPr>
              <w:fldChar w:fldCharType="separate"/>
            </w:r>
            <w:r w:rsidR="000C0797">
              <w:rPr>
                <w:noProof/>
                <w:webHidden/>
              </w:rPr>
              <w:t>19</w:t>
            </w:r>
            <w:r>
              <w:rPr>
                <w:noProof/>
                <w:webHidden/>
              </w:rPr>
              <w:fldChar w:fldCharType="end"/>
            </w:r>
          </w:hyperlink>
        </w:p>
        <w:p w14:paraId="4F935B35" w14:textId="201E436F"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66" w:history="1">
            <w:r w:rsidRPr="00B32E16">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_Toc239412866 \h </w:instrText>
            </w:r>
            <w:r>
              <w:rPr>
                <w:noProof/>
                <w:webHidden/>
              </w:rPr>
            </w:r>
            <w:r>
              <w:rPr>
                <w:noProof/>
                <w:webHidden/>
              </w:rPr>
              <w:fldChar w:fldCharType="separate"/>
            </w:r>
            <w:r w:rsidR="000C0797">
              <w:rPr>
                <w:noProof/>
                <w:webHidden/>
              </w:rPr>
              <w:t>23</w:t>
            </w:r>
            <w:r>
              <w:rPr>
                <w:noProof/>
                <w:webHidden/>
              </w:rPr>
              <w:fldChar w:fldCharType="end"/>
            </w:r>
          </w:hyperlink>
        </w:p>
        <w:p w14:paraId="631EDFEF" w14:textId="5C715D38"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67" w:history="1">
            <w:r w:rsidRPr="00B32E16">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_Toc239412867 \h </w:instrText>
            </w:r>
            <w:r>
              <w:rPr>
                <w:noProof/>
                <w:webHidden/>
              </w:rPr>
            </w:r>
            <w:r>
              <w:rPr>
                <w:noProof/>
                <w:webHidden/>
              </w:rPr>
              <w:fldChar w:fldCharType="separate"/>
            </w:r>
            <w:r w:rsidR="000C0797">
              <w:rPr>
                <w:noProof/>
                <w:webHidden/>
              </w:rPr>
              <w:t>23</w:t>
            </w:r>
            <w:r>
              <w:rPr>
                <w:noProof/>
                <w:webHidden/>
              </w:rPr>
              <w:fldChar w:fldCharType="end"/>
            </w:r>
          </w:hyperlink>
        </w:p>
        <w:p w14:paraId="3281D24E" w14:textId="45FA6198"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68" w:history="1">
            <w:r w:rsidRPr="00B32E16">
              <w:rPr>
                <w:rStyle w:val="Hipercze"/>
                <w:noProof/>
              </w:rPr>
              <w:t>Część XX. Istotne postanowienia umowy</w:t>
            </w:r>
            <w:r>
              <w:rPr>
                <w:noProof/>
                <w:webHidden/>
              </w:rPr>
              <w:tab/>
            </w:r>
            <w:r>
              <w:rPr>
                <w:noProof/>
                <w:webHidden/>
              </w:rPr>
              <w:fldChar w:fldCharType="begin"/>
            </w:r>
            <w:r>
              <w:rPr>
                <w:noProof/>
                <w:webHidden/>
              </w:rPr>
              <w:instrText xml:space="preserve"> PAGEREF _Toc239412868 \h </w:instrText>
            </w:r>
            <w:r>
              <w:rPr>
                <w:noProof/>
                <w:webHidden/>
              </w:rPr>
            </w:r>
            <w:r>
              <w:rPr>
                <w:noProof/>
                <w:webHidden/>
              </w:rPr>
              <w:fldChar w:fldCharType="separate"/>
            </w:r>
            <w:r w:rsidR="000C0797">
              <w:rPr>
                <w:noProof/>
                <w:webHidden/>
              </w:rPr>
              <w:t>23</w:t>
            </w:r>
            <w:r>
              <w:rPr>
                <w:noProof/>
                <w:webHidden/>
              </w:rPr>
              <w:fldChar w:fldCharType="end"/>
            </w:r>
          </w:hyperlink>
        </w:p>
        <w:p w14:paraId="396DC531" w14:textId="6CD18355"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69" w:history="1">
            <w:r w:rsidRPr="00B32E16">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_Toc239412869 \h </w:instrText>
            </w:r>
            <w:r>
              <w:rPr>
                <w:noProof/>
                <w:webHidden/>
              </w:rPr>
            </w:r>
            <w:r>
              <w:rPr>
                <w:noProof/>
                <w:webHidden/>
              </w:rPr>
              <w:fldChar w:fldCharType="separate"/>
            </w:r>
            <w:r w:rsidR="000C0797">
              <w:rPr>
                <w:noProof/>
                <w:webHidden/>
              </w:rPr>
              <w:t>23</w:t>
            </w:r>
            <w:r>
              <w:rPr>
                <w:noProof/>
                <w:webHidden/>
              </w:rPr>
              <w:fldChar w:fldCharType="end"/>
            </w:r>
          </w:hyperlink>
        </w:p>
        <w:p w14:paraId="4332ADE3" w14:textId="1E1C3912"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70" w:history="1">
            <w:r w:rsidRPr="00B32E16">
              <w:rPr>
                <w:rStyle w:val="Hipercze"/>
                <w:noProof/>
              </w:rPr>
              <w:t>Część XXII. Pouczenie o środkach ochrony prawnej.</w:t>
            </w:r>
            <w:r>
              <w:rPr>
                <w:noProof/>
                <w:webHidden/>
              </w:rPr>
              <w:tab/>
            </w:r>
            <w:r>
              <w:rPr>
                <w:noProof/>
                <w:webHidden/>
              </w:rPr>
              <w:fldChar w:fldCharType="begin"/>
            </w:r>
            <w:r>
              <w:rPr>
                <w:noProof/>
                <w:webHidden/>
              </w:rPr>
              <w:instrText xml:space="preserve"> PAGEREF _Toc239412870 \h </w:instrText>
            </w:r>
            <w:r>
              <w:rPr>
                <w:noProof/>
                <w:webHidden/>
              </w:rPr>
            </w:r>
            <w:r>
              <w:rPr>
                <w:noProof/>
                <w:webHidden/>
              </w:rPr>
              <w:fldChar w:fldCharType="separate"/>
            </w:r>
            <w:r w:rsidR="000C0797">
              <w:rPr>
                <w:noProof/>
                <w:webHidden/>
              </w:rPr>
              <w:t>23</w:t>
            </w:r>
            <w:r>
              <w:rPr>
                <w:noProof/>
                <w:webHidden/>
              </w:rPr>
              <w:fldChar w:fldCharType="end"/>
            </w:r>
          </w:hyperlink>
        </w:p>
        <w:p w14:paraId="0A45A314" w14:textId="39BF5D5C"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71" w:history="1">
            <w:r w:rsidRPr="00B32E16">
              <w:rPr>
                <w:rStyle w:val="Hipercze"/>
                <w:noProof/>
              </w:rPr>
              <w:t>Wykaz załączników</w:t>
            </w:r>
            <w:r>
              <w:rPr>
                <w:noProof/>
                <w:webHidden/>
              </w:rPr>
              <w:tab/>
            </w:r>
            <w:r>
              <w:rPr>
                <w:noProof/>
                <w:webHidden/>
              </w:rPr>
              <w:fldChar w:fldCharType="begin"/>
            </w:r>
            <w:r>
              <w:rPr>
                <w:noProof/>
                <w:webHidden/>
              </w:rPr>
              <w:instrText xml:space="preserve"> PAGEREF _Toc239412871 \h </w:instrText>
            </w:r>
            <w:r>
              <w:rPr>
                <w:noProof/>
                <w:webHidden/>
              </w:rPr>
            </w:r>
            <w:r>
              <w:rPr>
                <w:noProof/>
                <w:webHidden/>
              </w:rPr>
              <w:fldChar w:fldCharType="separate"/>
            </w:r>
            <w:r w:rsidR="000C0797">
              <w:rPr>
                <w:noProof/>
                <w:webHidden/>
              </w:rPr>
              <w:t>24</w:t>
            </w:r>
            <w:r>
              <w:rPr>
                <w:noProof/>
                <w:webHidden/>
              </w:rPr>
              <w:fldChar w:fldCharType="end"/>
            </w:r>
          </w:hyperlink>
        </w:p>
        <w:p w14:paraId="0F395070" w14:textId="2C8DDFED"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9412849"/>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751F44BE" w14:textId="77777777" w:rsidR="00207145" w:rsidRPr="00661727" w:rsidRDefault="00207145" w:rsidP="00207145">
      <w:pPr>
        <w:spacing w:before="120"/>
        <w:jc w:val="both"/>
        <w:rPr>
          <w:sz w:val="24"/>
          <w:szCs w:val="24"/>
          <w:vertAlign w:val="superscript"/>
        </w:rPr>
      </w:pPr>
      <w:bookmarkStart w:id="4" w:name="_Toc106095838"/>
      <w:bookmarkStart w:id="5" w:name="_Toc106096382"/>
      <w:r w:rsidRPr="00661727">
        <w:rPr>
          <w:sz w:val="24"/>
          <w:szCs w:val="24"/>
        </w:rPr>
        <w:t>Godziny pracy: od poniedziałku do piątku od 6</w:t>
      </w:r>
      <w:r w:rsidRPr="00661727">
        <w:rPr>
          <w:sz w:val="24"/>
          <w:szCs w:val="24"/>
          <w:vertAlign w:val="superscript"/>
        </w:rPr>
        <w:t>30</w:t>
      </w:r>
      <w:r w:rsidRPr="00661727">
        <w:rPr>
          <w:sz w:val="24"/>
          <w:szCs w:val="24"/>
        </w:rPr>
        <w:t xml:space="preserve"> do 14</w:t>
      </w:r>
      <w:r w:rsidRPr="00661727">
        <w:rPr>
          <w:sz w:val="24"/>
          <w:szCs w:val="24"/>
          <w:vertAlign w:val="superscript"/>
        </w:rPr>
        <w:t>30</w:t>
      </w:r>
    </w:p>
    <w:p w14:paraId="4B9D2E80" w14:textId="77777777" w:rsidR="00207145" w:rsidRPr="00661727" w:rsidRDefault="00207145" w:rsidP="00207145">
      <w:pPr>
        <w:spacing w:before="120"/>
        <w:jc w:val="both"/>
        <w:rPr>
          <w:bCs/>
          <w:iCs/>
          <w:sz w:val="24"/>
          <w:szCs w:val="24"/>
        </w:rPr>
      </w:pPr>
      <w:r w:rsidRPr="00661727">
        <w:rPr>
          <w:bCs/>
          <w:iCs/>
          <w:sz w:val="24"/>
          <w:szCs w:val="24"/>
        </w:rPr>
        <w:t>Oddział  Zakład Informatyki i Telekomunikacji</w:t>
      </w:r>
    </w:p>
    <w:p w14:paraId="680DB98B" w14:textId="77777777" w:rsidR="00207145" w:rsidRPr="00661727" w:rsidRDefault="00207145" w:rsidP="00207145">
      <w:pPr>
        <w:spacing w:before="120"/>
        <w:jc w:val="both"/>
        <w:rPr>
          <w:bCs/>
          <w:iCs/>
          <w:sz w:val="24"/>
          <w:szCs w:val="24"/>
        </w:rPr>
      </w:pPr>
      <w:r w:rsidRPr="00661727">
        <w:rPr>
          <w:bCs/>
          <w:iCs/>
          <w:sz w:val="24"/>
          <w:szCs w:val="24"/>
        </w:rPr>
        <w:t>ul. Jastrzębska 10</w:t>
      </w:r>
    </w:p>
    <w:p w14:paraId="7193E98D" w14:textId="77777777" w:rsidR="00207145" w:rsidRPr="00661727" w:rsidRDefault="00207145" w:rsidP="00207145">
      <w:pPr>
        <w:spacing w:before="120"/>
        <w:jc w:val="both"/>
        <w:rPr>
          <w:bCs/>
          <w:iCs/>
          <w:sz w:val="24"/>
          <w:szCs w:val="24"/>
        </w:rPr>
      </w:pPr>
      <w:r w:rsidRPr="00661727">
        <w:rPr>
          <w:bCs/>
          <w:iCs/>
          <w:sz w:val="24"/>
          <w:szCs w:val="24"/>
        </w:rPr>
        <w:t>44-253 Rybnik</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6" w:name="_Toc239412850"/>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793D9129" w14:textId="4CFF37DB" w:rsidR="00D50111" w:rsidRPr="00F01CBF" w:rsidRDefault="006B0420" w:rsidP="00D50111">
      <w:pPr>
        <w:pStyle w:val="Akapitzlist"/>
        <w:numPr>
          <w:ilvl w:val="0"/>
          <w:numId w:val="6"/>
        </w:numPr>
        <w:spacing w:before="120" w:line="312" w:lineRule="auto"/>
        <w:ind w:hanging="357"/>
        <w:contextualSpacing w:val="0"/>
        <w:jc w:val="both"/>
      </w:pPr>
      <w:r>
        <w:rPr>
          <w:szCs w:val="22"/>
        </w:rPr>
        <w:t>Zamawiający</w:t>
      </w:r>
      <w:r w:rsidR="00D50111" w:rsidRPr="00F01CBF">
        <w:rPr>
          <w:szCs w:val="22"/>
        </w:rPr>
        <w:t xml:space="preserve"> odrzuci ofertę, w której udział produktów pochodzących z państw członkowskich Unii Europejskiej, państw, z którymi Unia Europejska zawarła umowy </w:t>
      </w:r>
      <w:r w:rsidR="00DB4D9E">
        <w:rPr>
          <w:szCs w:val="22"/>
        </w:rPr>
        <w:br/>
      </w:r>
      <w:r w:rsidR="00D50111" w:rsidRPr="00F01CBF">
        <w:rPr>
          <w:szCs w:val="22"/>
        </w:rPr>
        <w:t>o równym traktowaniu przedsiębiorców lub państw, wobec których na mocy decyzji Rady stosuje się przepisy dyrektywy 2014/25/UE, nie przekracza 50%.</w:t>
      </w:r>
    </w:p>
    <w:p w14:paraId="280C9AE3" w14:textId="77777777" w:rsidR="00D50111" w:rsidRPr="00D50111" w:rsidRDefault="00D50111" w:rsidP="00D50111">
      <w:pPr>
        <w:pStyle w:val="Akapitzlist"/>
        <w:ind w:left="360"/>
        <w:jc w:val="both"/>
        <w:rPr>
          <w:color w:val="FF0000"/>
          <w:sz w:val="22"/>
          <w:szCs w:val="22"/>
        </w:rPr>
      </w:pP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lastRenderedPageBreak/>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9412851"/>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23380A3B"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207145" w:rsidRPr="00207145">
        <w:rPr>
          <w:b/>
          <w:bCs/>
        </w:rPr>
        <w:t xml:space="preserve">Rozbudowa systemu serwerów kasetowych HPE </w:t>
      </w:r>
      <w:proofErr w:type="spellStart"/>
      <w:r w:rsidR="00207145" w:rsidRPr="00207145">
        <w:rPr>
          <w:b/>
          <w:bCs/>
        </w:rPr>
        <w:t>Synergy</w:t>
      </w:r>
      <w:proofErr w:type="spellEnd"/>
      <w:r w:rsidR="00207145" w:rsidRPr="00207145">
        <w:rPr>
          <w:b/>
          <w:bCs/>
        </w:rPr>
        <w:t xml:space="preserve"> o jeden serwer kasetowy 11 gen.</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437A9FAD"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207145" w:rsidRPr="00207145">
        <w:t xml:space="preserve"> </w:t>
      </w:r>
      <w:r w:rsidR="00207145" w:rsidRPr="00207145">
        <w:rPr>
          <w:b/>
          <w:bCs/>
        </w:rPr>
        <w:t>48822000-6, 51611100-9</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9412852"/>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9412853"/>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w:t>
      </w:r>
      <w:r w:rsidRPr="00C02016">
        <w:lastRenderedPageBreak/>
        <w:t xml:space="preserve">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7777777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w:t>
      </w:r>
      <w:r w:rsidRPr="00C02016">
        <w:rPr>
          <w:rFonts w:eastAsiaTheme="minorHAnsi"/>
          <w:color w:val="000000"/>
          <w:sz w:val="23"/>
          <w:szCs w:val="23"/>
          <w:lang w:eastAsia="en-US"/>
        </w:rPr>
        <w:lastRenderedPageBreak/>
        <w:t xml:space="preserve">listę na podstawie decyzji w sprawie wpisu na listę rozstrzygającej o zastosowaniu środka, o którym mowa w art. 1 pkt 3 w zw. art. 3 ustawy; </w:t>
      </w:r>
    </w:p>
    <w:p w14:paraId="73E425A2" w14:textId="1E64267B"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7B2A65">
      <w:pPr>
        <w:numPr>
          <w:ilvl w:val="2"/>
          <w:numId w:val="84"/>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7B2A65">
      <w:pPr>
        <w:pStyle w:val="Akapitzlist"/>
        <w:numPr>
          <w:ilvl w:val="2"/>
          <w:numId w:val="86"/>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7B2A65">
      <w:pPr>
        <w:pStyle w:val="Akapitzlist"/>
        <w:numPr>
          <w:ilvl w:val="0"/>
          <w:numId w:val="87"/>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7B2A65">
      <w:pPr>
        <w:pStyle w:val="Akapitzlist"/>
        <w:numPr>
          <w:ilvl w:val="0"/>
          <w:numId w:val="87"/>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7B2A65">
      <w:pPr>
        <w:pStyle w:val="Akapitzlist"/>
        <w:numPr>
          <w:ilvl w:val="0"/>
          <w:numId w:val="87"/>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7B2A65">
      <w:pPr>
        <w:pStyle w:val="Akapitzlist"/>
        <w:numPr>
          <w:ilvl w:val="2"/>
          <w:numId w:val="86"/>
        </w:numPr>
        <w:spacing w:before="120" w:line="312" w:lineRule="auto"/>
        <w:ind w:left="993" w:hanging="284"/>
        <w:jc w:val="both"/>
      </w:pPr>
      <w:r w:rsidRPr="00C02016">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7B091A6D" w14:textId="6C0EA47F" w:rsidR="00804500" w:rsidRPr="00057162" w:rsidRDefault="00804500" w:rsidP="0075786A">
      <w:pPr>
        <w:pStyle w:val="Akapitzlist"/>
        <w:numPr>
          <w:ilvl w:val="2"/>
          <w:numId w:val="16"/>
        </w:numPr>
        <w:spacing w:before="120" w:line="312" w:lineRule="auto"/>
        <w:jc w:val="both"/>
      </w:pPr>
      <w:r w:rsidRPr="00057162">
        <w:t xml:space="preserve">w okresie </w:t>
      </w:r>
      <w:r w:rsidRPr="00FD0133">
        <w:t>ostatnich</w:t>
      </w:r>
      <w:r w:rsidRPr="00057162">
        <w:t xml:space="preserve"> </w:t>
      </w:r>
      <w:r w:rsidR="001007BE" w:rsidRPr="009D3AEC">
        <w:rPr>
          <w:bCs/>
          <w:iCs/>
        </w:rPr>
        <w:t xml:space="preserve">3 lat </w:t>
      </w:r>
      <w:r w:rsidRPr="0025177A">
        <w:t xml:space="preserve">przed terminem składania ofert </w:t>
      </w:r>
      <w:r w:rsidRPr="00057162">
        <w:t xml:space="preserve">(a jeśli okres prowadzenia działalności jest krótszy to w tym okresie) </w:t>
      </w:r>
      <w:r w:rsidR="00CC683E" w:rsidRPr="00057162">
        <w:t>wykonał co</w:t>
      </w:r>
      <w:r w:rsidRPr="00057162">
        <w:t xml:space="preserve"> najmniej </w:t>
      </w:r>
      <w:r w:rsidR="00207145">
        <w:t xml:space="preserve">jedną usługę </w:t>
      </w:r>
      <w:r w:rsidRPr="00057162">
        <w:t xml:space="preserve"> polegając</w:t>
      </w:r>
      <w:r w:rsidR="00207145">
        <w:t>ą</w:t>
      </w:r>
      <w:r w:rsidRPr="00057162">
        <w:t xml:space="preserve"> na </w:t>
      </w:r>
      <w:r w:rsidR="00207145">
        <w:t xml:space="preserve">dostawie wraz z </w:t>
      </w:r>
      <w:r w:rsidR="009D3AEC">
        <w:t>uruchomianiem i integracją</w:t>
      </w:r>
      <w:r w:rsidRPr="00D15C21">
        <w:rPr>
          <w:color w:val="0070C0"/>
        </w:rPr>
        <w:t xml:space="preserve"> </w:t>
      </w:r>
      <w:r w:rsidR="009D3AEC">
        <w:t xml:space="preserve">serwera/serwerów kasetowych HPE </w:t>
      </w:r>
      <w:proofErr w:type="spellStart"/>
      <w:r w:rsidR="009D3AEC">
        <w:t>Synergy</w:t>
      </w:r>
      <w:proofErr w:type="spellEnd"/>
      <w:r w:rsidR="009D3AEC">
        <w:t xml:space="preserve"> z istniejącym systemem HPE </w:t>
      </w:r>
      <w:proofErr w:type="spellStart"/>
      <w:r w:rsidR="009D3AEC">
        <w:t>Synergy</w:t>
      </w:r>
      <w:proofErr w:type="spellEnd"/>
      <w:r w:rsidR="009D3AEC">
        <w:t xml:space="preserve"> </w:t>
      </w:r>
      <w:r w:rsidRPr="00057162">
        <w:t xml:space="preserve">na wartość </w:t>
      </w:r>
      <w:r w:rsidRPr="000C5BB6">
        <w:t>łączną</w:t>
      </w:r>
      <w:r w:rsidR="001007BE" w:rsidRPr="000C5BB6">
        <w:t xml:space="preserve"> brutto</w:t>
      </w:r>
      <w:r w:rsidRPr="000C5BB6">
        <w:t xml:space="preserve"> nie </w:t>
      </w:r>
      <w:r w:rsidRPr="00057162">
        <w:t>niższą niż</w:t>
      </w:r>
      <w:r w:rsidR="009D3AEC">
        <w:t xml:space="preserve"> 130 000,00 </w:t>
      </w:r>
      <w:r w:rsidRPr="00057162">
        <w:t>PLN</w:t>
      </w:r>
      <w:r w:rsidR="009D3AEC">
        <w:t>.</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9412854"/>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lastRenderedPageBreak/>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9412855"/>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2F5C09A1"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4E33E273" w14:textId="2965FB60" w:rsidR="000157D8" w:rsidRPr="00057162" w:rsidRDefault="006B0420" w:rsidP="00933285">
      <w:pPr>
        <w:pStyle w:val="Akapitzlist"/>
        <w:numPr>
          <w:ilvl w:val="0"/>
          <w:numId w:val="4"/>
        </w:numPr>
        <w:spacing w:before="120" w:line="312" w:lineRule="auto"/>
        <w:contextualSpacing w:val="0"/>
        <w:jc w:val="both"/>
      </w:pPr>
      <w:r>
        <w:t>Zamawiający</w:t>
      </w:r>
      <w:r w:rsidR="000157D8" w:rsidRPr="00057162">
        <w:t xml:space="preserve"> zastrzega obowiązek osobistego </w:t>
      </w:r>
      <w:r w:rsidR="000157D8" w:rsidRPr="00EF7964">
        <w:t xml:space="preserve">wykonania przez </w:t>
      </w:r>
      <w:r w:rsidR="006B7860" w:rsidRPr="00EF7964">
        <w:t>Wykonawcę</w:t>
      </w:r>
      <w:r w:rsidR="000157D8" w:rsidRPr="00EF7964">
        <w:t xml:space="preserve"> kluczowej</w:t>
      </w:r>
      <w:r w:rsidR="000157D8" w:rsidRPr="00057162">
        <w:t xml:space="preserve"> części zamówienia wskazanej w </w:t>
      </w:r>
      <w:r w:rsidR="000157D8" w:rsidRPr="00406B75">
        <w:t>części X SWZ</w:t>
      </w:r>
      <w:r w:rsidR="009606B1">
        <w:rPr>
          <w:b/>
          <w:bCs/>
        </w:rPr>
        <w:t xml:space="preserve"> – nie dotyczy</w:t>
      </w:r>
      <w:r w:rsidR="000157D8" w:rsidRPr="00406B75">
        <w:t>.</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9412856"/>
      <w:r w:rsidRPr="00057162">
        <w:rPr>
          <w:rFonts w:ascii="Times New Roman" w:hAnsi="Times New Roman" w:cs="Times New Roman"/>
          <w:color w:val="auto"/>
          <w:sz w:val="24"/>
          <w:szCs w:val="24"/>
        </w:rPr>
        <w:lastRenderedPageBreak/>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w:t>
      </w:r>
      <w:r w:rsidR="00004569" w:rsidRPr="00E96B76">
        <w:rPr>
          <w:bCs/>
          <w:iCs/>
        </w:rPr>
        <w:lastRenderedPageBreak/>
        <w:t>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w:t>
      </w:r>
      <w:r w:rsidRPr="00813229">
        <w:rPr>
          <w:bCs/>
          <w:iCs/>
        </w:rPr>
        <w:lastRenderedPageBreak/>
        <w:t xml:space="preserve">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4A7DE03B" w:rsidR="00B40469" w:rsidRPr="009606B1" w:rsidRDefault="00243B2D" w:rsidP="009606B1">
      <w:pPr>
        <w:pStyle w:val="Akapitzlist"/>
        <w:numPr>
          <w:ilvl w:val="1"/>
          <w:numId w:val="7"/>
        </w:numPr>
        <w:spacing w:before="120" w:line="312" w:lineRule="auto"/>
        <w:contextualSpacing w:val="0"/>
        <w:jc w:val="both"/>
        <w:rPr>
          <w:bCs/>
          <w:iCs/>
        </w:rPr>
      </w:pPr>
      <w:r w:rsidRPr="00057162">
        <w:rPr>
          <w:bCs/>
          <w:iCs/>
        </w:rPr>
        <w:t xml:space="preserve">wykazu </w:t>
      </w:r>
      <w:r w:rsidR="00B40469" w:rsidRPr="009606B1">
        <w:rPr>
          <w:bCs/>
          <w:iCs/>
        </w:rPr>
        <w:t>wykonanych</w:t>
      </w:r>
      <w:r w:rsidR="00493B25" w:rsidRPr="009606B1">
        <w:rPr>
          <w:bCs/>
          <w:iCs/>
        </w:rPr>
        <w:t xml:space="preserve"> usług</w:t>
      </w:r>
      <w:r w:rsidR="00B40469" w:rsidRPr="009606B1">
        <w:rPr>
          <w:bCs/>
          <w:iCs/>
        </w:rPr>
        <w:t xml:space="preserve">, a w przypadku świadczeń powtarzających się lub ciągłych również wykonywanych, w okresie ostatnich </w:t>
      </w:r>
      <w:r w:rsidR="00966996" w:rsidRPr="009606B1">
        <w:rPr>
          <w:bCs/>
          <w:iCs/>
        </w:rPr>
        <w:t xml:space="preserve">3 lat </w:t>
      </w:r>
      <w:r w:rsidR="00B40469" w:rsidRPr="009606B1">
        <w:rPr>
          <w:bCs/>
          <w:iCs/>
        </w:rPr>
        <w:t xml:space="preserve">, a jeżeli okres prowadzenia działalności jest krótszy – w tym okresie, wraz z podaniem ich wartości, przedmiotu, dat wykonania i podmiotów, na rzecz których usługi zostały wykonane, oraz </w:t>
      </w:r>
      <w:r w:rsidR="006B7860" w:rsidRPr="009606B1">
        <w:rPr>
          <w:bCs/>
          <w:iCs/>
        </w:rPr>
        <w:t>załączenia</w:t>
      </w:r>
      <w:r w:rsidR="00B40469" w:rsidRPr="009606B1">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9606B1">
        <w:rPr>
          <w:bCs/>
          <w:iCs/>
        </w:rPr>
        <w:t>Wykonawca</w:t>
      </w:r>
      <w:r w:rsidR="00B40469" w:rsidRPr="009606B1">
        <w:rPr>
          <w:bCs/>
          <w:iCs/>
        </w:rPr>
        <w:t xml:space="preserve"> nie jest w stanie uzyskać tych dokumentów – oświadczenie </w:t>
      </w:r>
      <w:r w:rsidR="00DB4D9E" w:rsidRPr="009606B1">
        <w:rPr>
          <w:bCs/>
          <w:iCs/>
        </w:rPr>
        <w:t>Wykonawcy</w:t>
      </w:r>
      <w:r w:rsidR="00702596" w:rsidRPr="009606B1">
        <w:rPr>
          <w:bCs/>
          <w:iCs/>
        </w:rPr>
        <w:t>.</w:t>
      </w:r>
      <w:r w:rsidR="00B40469" w:rsidRPr="009606B1">
        <w:rPr>
          <w:bCs/>
          <w:iCs/>
        </w:rPr>
        <w:t xml:space="preserve"> Wzór</w:t>
      </w:r>
      <w:r w:rsidR="0078720F" w:rsidRPr="009606B1">
        <w:rPr>
          <w:bCs/>
          <w:iCs/>
        </w:rPr>
        <w:t xml:space="preserve"> wykazu stanowi </w:t>
      </w:r>
      <w:r w:rsidR="0078720F" w:rsidRPr="009606B1">
        <w:rPr>
          <w:b/>
          <w:iCs/>
        </w:rPr>
        <w:t xml:space="preserve">Załącznik nr </w:t>
      </w:r>
      <w:r w:rsidR="00054C51" w:rsidRPr="009606B1">
        <w:rPr>
          <w:b/>
          <w:iCs/>
        </w:rPr>
        <w:t>4</w:t>
      </w:r>
      <w:r w:rsidR="0078720F" w:rsidRPr="009606B1">
        <w:rPr>
          <w:b/>
          <w:iCs/>
        </w:rPr>
        <w:t>.</w:t>
      </w:r>
      <w:r w:rsidR="00AA5DFD" w:rsidRPr="009606B1">
        <w:rPr>
          <w:b/>
          <w:iCs/>
        </w:rPr>
        <w:t>3</w:t>
      </w:r>
      <w:r w:rsidR="00FB0388" w:rsidRPr="009606B1">
        <w:rPr>
          <w:b/>
          <w:iCs/>
        </w:rPr>
        <w:t xml:space="preserve"> do SWZ</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lastRenderedPageBreak/>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9412857"/>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35402BE7"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p>
    <w:p w14:paraId="095AFB92" w14:textId="77777777" w:rsidR="006F1000" w:rsidRPr="00A5304C" w:rsidRDefault="006F1000" w:rsidP="006F1000">
      <w:pPr>
        <w:pStyle w:val="Akapitzlist"/>
        <w:numPr>
          <w:ilvl w:val="0"/>
          <w:numId w:val="106"/>
        </w:numPr>
        <w:spacing w:line="360" w:lineRule="auto"/>
        <w:jc w:val="both"/>
      </w:pPr>
      <w:r>
        <w:t>O</w:t>
      </w:r>
      <w:r w:rsidRPr="003B69E8">
        <w:t>ryginały lub kopi</w:t>
      </w:r>
      <w:r>
        <w:t>e</w:t>
      </w:r>
      <w:r w:rsidRPr="003B69E8">
        <w:t xml:space="preserve"> poświadczone przez Wykonawcę za zgodność z oryginałem dokumentów</w:t>
      </w:r>
      <w:r>
        <w:t>,</w:t>
      </w:r>
      <w:r w:rsidRPr="003B69E8">
        <w:t xml:space="preserve"> potwierdzających posiadanie </w:t>
      </w:r>
      <w:r>
        <w:t>stopnia (statusu)</w:t>
      </w:r>
      <w:r w:rsidRPr="00F636DE">
        <w:t xml:space="preserve"> partnerstwa z firmą HPE co najmniej na poziomie GOLD</w:t>
      </w:r>
      <w:r>
        <w:t>.</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108C0CD2"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w:t>
      </w:r>
      <w:r w:rsidR="00B77698">
        <w:rPr>
          <w:b/>
          <w:iCs/>
        </w:rPr>
        <w:t>4</w:t>
      </w:r>
      <w:r w:rsidRPr="008877C7">
        <w:rPr>
          <w:b/>
          <w:iCs/>
        </w:rPr>
        <w:t xml:space="preserve"> do SWZ</w:t>
      </w:r>
      <w:r w:rsidR="0022543C">
        <w:rPr>
          <w:b/>
          <w:iCs/>
        </w:rPr>
        <w:t>;</w:t>
      </w:r>
      <w:r w:rsidRPr="008877C7">
        <w:rPr>
          <w:bCs/>
        </w:rPr>
        <w:t xml:space="preserve"> </w:t>
      </w:r>
    </w:p>
    <w:p w14:paraId="021A3EBA" w14:textId="61BC411A"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w:t>
      </w:r>
      <w:r w:rsidR="00B77698">
        <w:rPr>
          <w:b/>
        </w:rPr>
        <w:t>5</w:t>
      </w:r>
      <w:r w:rsidRPr="008877C7">
        <w:rPr>
          <w:b/>
        </w:rPr>
        <w:t xml:space="preserve"> do SWZ</w:t>
      </w:r>
      <w:r w:rsidR="0022543C">
        <w:rPr>
          <w:b/>
        </w:rPr>
        <w:t>;</w:t>
      </w:r>
    </w:p>
    <w:p w14:paraId="43E51766" w14:textId="28A5DC67"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w:t>
      </w:r>
      <w:r w:rsidR="00B77698">
        <w:rPr>
          <w:b/>
        </w:rPr>
        <w:t>6</w:t>
      </w:r>
      <w:r w:rsidRPr="008877C7">
        <w:rPr>
          <w:b/>
        </w:rPr>
        <w:t xml:space="preserve"> do SWZ</w:t>
      </w:r>
      <w:r w:rsidR="0022543C">
        <w:rPr>
          <w:b/>
        </w:rPr>
        <w:t>;</w:t>
      </w:r>
    </w:p>
    <w:p w14:paraId="46BF75E1" w14:textId="26B9AF18"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w:t>
      </w:r>
      <w:r w:rsidR="00B77698">
        <w:rPr>
          <w:b/>
        </w:rPr>
        <w:t>7</w:t>
      </w:r>
      <w:r w:rsidRPr="008877C7">
        <w:rPr>
          <w:b/>
        </w:rPr>
        <w:t xml:space="preserve">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lastRenderedPageBreak/>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9412858"/>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6BF47F6F"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B77698">
        <w:rPr>
          <w:b/>
        </w:rPr>
        <w:t>6</w:t>
      </w:r>
      <w:r w:rsidR="00FB0388" w:rsidRPr="008877C7">
        <w:rPr>
          <w:b/>
        </w:rPr>
        <w:t xml:space="preserve"> do SWZ</w:t>
      </w:r>
      <w:r w:rsidR="008877C7">
        <w:rPr>
          <w:b/>
        </w:rPr>
        <w:t>.</w:t>
      </w:r>
    </w:p>
    <w:p w14:paraId="5A6015F8" w14:textId="633BB882" w:rsidR="002F2F73" w:rsidRPr="008877C7" w:rsidRDefault="006B0420" w:rsidP="008877C7">
      <w:pPr>
        <w:pStyle w:val="Akapitzlist"/>
        <w:numPr>
          <w:ilvl w:val="0"/>
          <w:numId w:val="5"/>
        </w:numPr>
        <w:spacing w:before="120" w:line="312" w:lineRule="auto"/>
        <w:contextualSpacing w:val="0"/>
        <w:jc w:val="both"/>
        <w:rPr>
          <w:bCs/>
        </w:rPr>
      </w:pPr>
      <w:r>
        <w:rPr>
          <w:bCs/>
        </w:rPr>
        <w:t>Zamawiający</w:t>
      </w:r>
      <w:r w:rsidR="00BB64DC" w:rsidRPr="00057162">
        <w:rPr>
          <w:bCs/>
        </w:rPr>
        <w:t xml:space="preserve"> zastrzega obowiązek osobistego wykonania przez </w:t>
      </w:r>
      <w:r w:rsidR="008616AB">
        <w:rPr>
          <w:bCs/>
        </w:rPr>
        <w:t>Wykonawcę</w:t>
      </w:r>
      <w:r w:rsidR="00BB64DC" w:rsidRPr="00057162">
        <w:rPr>
          <w:bCs/>
        </w:rPr>
        <w:t xml:space="preserve"> kluczowych części zamówienia, tj.</w:t>
      </w:r>
      <w:r w:rsidR="00B77698">
        <w:rPr>
          <w:bCs/>
        </w:rPr>
        <w:t xml:space="preserve"> – </w:t>
      </w:r>
      <w:r w:rsidR="00B77698" w:rsidRPr="00B77698">
        <w:rPr>
          <w:b/>
        </w:rPr>
        <w:t>nie dotyczy.</w:t>
      </w:r>
    </w:p>
    <w:p w14:paraId="373ABFE3" w14:textId="04C9B475" w:rsidR="002F2F73" w:rsidRPr="00966996" w:rsidRDefault="006B0420" w:rsidP="00966996">
      <w:pPr>
        <w:pStyle w:val="Akapitzlist"/>
        <w:numPr>
          <w:ilvl w:val="0"/>
          <w:numId w:val="5"/>
        </w:numPr>
        <w:spacing w:before="120" w:line="312" w:lineRule="auto"/>
        <w:contextualSpacing w:val="0"/>
        <w:jc w:val="both"/>
        <w:rPr>
          <w:bCs/>
        </w:rPr>
      </w:pPr>
      <w:r>
        <w:rPr>
          <w:bCs/>
        </w:rPr>
        <w:t>Zamawiający</w:t>
      </w:r>
      <w:r w:rsidR="00BB64DC" w:rsidRPr="00057162">
        <w:rPr>
          <w:bCs/>
        </w:rPr>
        <w:t xml:space="preserve"> wymaga, aby pod</w:t>
      </w:r>
      <w:r w:rsidR="008616AB">
        <w:rPr>
          <w:bCs/>
        </w:rPr>
        <w:t>w</w:t>
      </w:r>
      <w:r w:rsidR="00DB4D9E">
        <w:rPr>
          <w:bCs/>
        </w:rPr>
        <w:t>ykonawcy</w:t>
      </w:r>
      <w:r w:rsidR="00BB64DC" w:rsidRPr="00057162">
        <w:rPr>
          <w:bCs/>
        </w:rPr>
        <w:t xml:space="preserve"> posiadali</w:t>
      </w:r>
      <w:r w:rsidR="00610A57">
        <w:rPr>
          <w:bCs/>
        </w:rPr>
        <w:t xml:space="preserve"> – </w:t>
      </w:r>
      <w:r w:rsidR="00610A57" w:rsidRPr="00610A57">
        <w:rPr>
          <w:b/>
        </w:rPr>
        <w:t>nie dotyczy</w:t>
      </w:r>
      <w:r w:rsidR="00610A57">
        <w:rPr>
          <w:b/>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9412859"/>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0F5EECA5" w14:textId="6AB46FD2" w:rsidR="00496C53" w:rsidRPr="00610A57" w:rsidRDefault="00E37406" w:rsidP="00610A57">
      <w:pPr>
        <w:pStyle w:val="Akapitzlist"/>
        <w:numPr>
          <w:ilvl w:val="0"/>
          <w:numId w:val="8"/>
        </w:numPr>
        <w:spacing w:before="120" w:line="312" w:lineRule="auto"/>
        <w:contextualSpacing w:val="0"/>
        <w:jc w:val="both"/>
        <w:rPr>
          <w:bCs/>
        </w:rPr>
      </w:pPr>
      <w:r w:rsidRPr="00754127">
        <w:rPr>
          <w:bCs/>
        </w:rPr>
        <w:t xml:space="preserve">Zamawiający </w:t>
      </w:r>
      <w:r w:rsidR="000D2865" w:rsidRPr="00610A57">
        <w:rPr>
          <w:bCs/>
        </w:rPr>
        <w:t xml:space="preserve">żąda od </w:t>
      </w:r>
      <w:r w:rsidR="008616AB" w:rsidRPr="00610A57">
        <w:rPr>
          <w:bCs/>
        </w:rPr>
        <w:t>Wykonawców</w:t>
      </w:r>
      <w:r w:rsidR="000D2865" w:rsidRPr="00610A57">
        <w:rPr>
          <w:bCs/>
        </w:rPr>
        <w:t xml:space="preserve"> wniesien</w:t>
      </w:r>
      <w:r w:rsidR="00BB64DC" w:rsidRPr="00610A57">
        <w:rPr>
          <w:bCs/>
        </w:rPr>
        <w:t xml:space="preserve">ia wadium w wysokości </w:t>
      </w:r>
      <w:r w:rsidR="00610A57">
        <w:rPr>
          <w:bCs/>
        </w:rPr>
        <w:t xml:space="preserve">4 000,00 </w:t>
      </w:r>
      <w:r w:rsidR="00BB64DC" w:rsidRPr="00610A57">
        <w:rPr>
          <w:bCs/>
        </w:rPr>
        <w:t xml:space="preserve">PLN </w:t>
      </w:r>
    </w:p>
    <w:p w14:paraId="318EFDB2" w14:textId="4EFF4D47" w:rsidR="000D2865" w:rsidRPr="00754127" w:rsidRDefault="000D2865" w:rsidP="00BB64DC">
      <w:pPr>
        <w:pStyle w:val="Akapitzlist"/>
        <w:spacing w:before="120" w:line="312" w:lineRule="auto"/>
        <w:ind w:left="360"/>
        <w:contextualSpacing w:val="0"/>
        <w:jc w:val="both"/>
        <w:rPr>
          <w:bCs/>
        </w:rPr>
      </w:pPr>
      <w:r w:rsidRPr="00754127">
        <w:rPr>
          <w:bCs/>
        </w:rPr>
        <w:lastRenderedPageBreak/>
        <w:t>W przypadku składania wadium na więcej niż jedną część wymagane jest wniesienie wadium w wysokości równej sumie kwot wymaganych dla poszczególnych części</w:t>
      </w:r>
      <w:r w:rsidR="00610A57">
        <w:rPr>
          <w:bCs/>
        </w:rPr>
        <w:t xml:space="preserve"> – nie dotyczy.</w:t>
      </w:r>
    </w:p>
    <w:p w14:paraId="60533021" w14:textId="1EEB2E6E" w:rsidR="001B6C57" w:rsidRPr="00754127" w:rsidRDefault="000D2865" w:rsidP="00A25801">
      <w:pPr>
        <w:pStyle w:val="Akapitzlist"/>
        <w:numPr>
          <w:ilvl w:val="0"/>
          <w:numId w:val="8"/>
        </w:numPr>
        <w:spacing w:before="120" w:line="312" w:lineRule="auto"/>
        <w:contextualSpacing w:val="0"/>
        <w:jc w:val="both"/>
        <w:rPr>
          <w:bCs/>
        </w:rPr>
      </w:pPr>
      <w:r w:rsidRPr="00754127">
        <w:rPr>
          <w:bCs/>
        </w:rPr>
        <w:t xml:space="preserve">Wadium należy wnieść przed terminem składania ofert (w szczególności wadium </w:t>
      </w:r>
      <w:r w:rsidR="008616AB" w:rsidRPr="00754127">
        <w:rPr>
          <w:bCs/>
        </w:rPr>
        <w:br/>
      </w:r>
      <w:r w:rsidRPr="00754127">
        <w:rPr>
          <w:bCs/>
        </w:rPr>
        <w:t>w pieniądzu powinno znajdować się na rachunku zamawiającego przed upływem terminu składania ofert).</w:t>
      </w:r>
    </w:p>
    <w:p w14:paraId="55A76B15" w14:textId="208B33F1" w:rsidR="000D2865" w:rsidRPr="00057162" w:rsidRDefault="008616AB" w:rsidP="00A25801">
      <w:pPr>
        <w:pStyle w:val="Akapitzlist"/>
        <w:numPr>
          <w:ilvl w:val="0"/>
          <w:numId w:val="8"/>
        </w:numPr>
        <w:spacing w:before="120" w:line="312" w:lineRule="auto"/>
        <w:contextualSpacing w:val="0"/>
        <w:jc w:val="both"/>
        <w:rPr>
          <w:bCs/>
        </w:rPr>
      </w:pPr>
      <w:r>
        <w:rPr>
          <w:bCs/>
        </w:rPr>
        <w:t>Wykonawca</w:t>
      </w:r>
      <w:r w:rsidR="000D2865" w:rsidRPr="00057162">
        <w:rPr>
          <w:bCs/>
        </w:rPr>
        <w:t xml:space="preserve"> wnosi wadium w jednej lub kilku następujących formach:</w:t>
      </w:r>
    </w:p>
    <w:p w14:paraId="12C3E12B" w14:textId="35368E11" w:rsidR="000D2865" w:rsidRPr="00057162" w:rsidRDefault="000D2865" w:rsidP="00A25801">
      <w:pPr>
        <w:pStyle w:val="Akapitzlist"/>
        <w:numPr>
          <w:ilvl w:val="1"/>
          <w:numId w:val="8"/>
        </w:numPr>
        <w:spacing w:before="120" w:line="312" w:lineRule="auto"/>
        <w:contextualSpacing w:val="0"/>
        <w:jc w:val="both"/>
        <w:rPr>
          <w:bCs/>
        </w:rPr>
      </w:pPr>
      <w:r w:rsidRPr="00057162">
        <w:rPr>
          <w:bCs/>
        </w:rPr>
        <w:t>pieniądz,</w:t>
      </w:r>
    </w:p>
    <w:p w14:paraId="024BB529" w14:textId="63D5348A" w:rsidR="000D2865" w:rsidRPr="00057162" w:rsidRDefault="000D2865" w:rsidP="00A25801">
      <w:pPr>
        <w:pStyle w:val="Akapitzlist"/>
        <w:numPr>
          <w:ilvl w:val="1"/>
          <w:numId w:val="8"/>
        </w:numPr>
        <w:spacing w:before="120" w:line="312" w:lineRule="auto"/>
        <w:contextualSpacing w:val="0"/>
        <w:jc w:val="both"/>
        <w:rPr>
          <w:bCs/>
        </w:rPr>
      </w:pPr>
      <w:r w:rsidRPr="00057162">
        <w:rPr>
          <w:bCs/>
        </w:rPr>
        <w:t>gwarancja bankowa,</w:t>
      </w:r>
    </w:p>
    <w:p w14:paraId="2D719B52" w14:textId="45F613C3" w:rsidR="000D2865" w:rsidRPr="000C5BB6" w:rsidRDefault="000D2865" w:rsidP="00A25801">
      <w:pPr>
        <w:pStyle w:val="Akapitzlist"/>
        <w:numPr>
          <w:ilvl w:val="1"/>
          <w:numId w:val="8"/>
        </w:numPr>
        <w:spacing w:before="120" w:line="312" w:lineRule="auto"/>
        <w:contextualSpacing w:val="0"/>
        <w:jc w:val="both"/>
        <w:rPr>
          <w:bCs/>
        </w:rPr>
      </w:pPr>
      <w:r w:rsidRPr="000C5BB6">
        <w:rPr>
          <w:bCs/>
        </w:rPr>
        <w:t>gwarancja ubezpieczeniowa,</w:t>
      </w:r>
    </w:p>
    <w:p w14:paraId="7A605FD2" w14:textId="3B3722D5" w:rsidR="000D2865" w:rsidRPr="000C5BB6" w:rsidRDefault="000D2865" w:rsidP="00A25801">
      <w:pPr>
        <w:pStyle w:val="Akapitzlist"/>
        <w:numPr>
          <w:ilvl w:val="1"/>
          <w:numId w:val="8"/>
        </w:numPr>
        <w:spacing w:before="120" w:line="312" w:lineRule="auto"/>
        <w:contextualSpacing w:val="0"/>
        <w:jc w:val="both"/>
        <w:rPr>
          <w:bCs/>
        </w:rPr>
      </w:pPr>
      <w:r w:rsidRPr="000C5BB6">
        <w:rPr>
          <w:bCs/>
        </w:rPr>
        <w:t xml:space="preserve">poręczenie udzielane przez podmioty, o których mowa w art. 6b ust. 5 pkt. 2 ustawy </w:t>
      </w:r>
      <w:r w:rsidR="008616AB" w:rsidRPr="000C5BB6">
        <w:rPr>
          <w:bCs/>
        </w:rPr>
        <w:br/>
      </w:r>
      <w:r w:rsidRPr="000C5BB6">
        <w:rPr>
          <w:bCs/>
        </w:rPr>
        <w:t xml:space="preserve">z dnia 9 listopada 2000 roku o utworzeniu Polskiej Agencji Rozwoju Przedsiębiorczości </w:t>
      </w:r>
      <w:bookmarkStart w:id="38" w:name="_Hlk148609302"/>
      <w:r w:rsidRPr="000C5BB6">
        <w:rPr>
          <w:bCs/>
        </w:rPr>
        <w:t>(Dz.U. 20</w:t>
      </w:r>
      <w:r w:rsidR="00EB5EBC" w:rsidRPr="000C5BB6">
        <w:rPr>
          <w:bCs/>
        </w:rPr>
        <w:t>20</w:t>
      </w:r>
      <w:r w:rsidR="00966996" w:rsidRPr="000C5BB6">
        <w:rPr>
          <w:bCs/>
        </w:rPr>
        <w:t xml:space="preserve"> nr 109 poz.1158 z </w:t>
      </w:r>
      <w:proofErr w:type="spellStart"/>
      <w:r w:rsidR="00966996" w:rsidRPr="000C5BB6">
        <w:rPr>
          <w:bCs/>
        </w:rPr>
        <w:t>późn</w:t>
      </w:r>
      <w:proofErr w:type="spellEnd"/>
      <w:r w:rsidR="00966996" w:rsidRPr="000C5BB6">
        <w:rPr>
          <w:bCs/>
        </w:rPr>
        <w:t>. zm.)</w:t>
      </w:r>
    </w:p>
    <w:bookmarkEnd w:id="38"/>
    <w:p w14:paraId="2FB71007" w14:textId="1A3C32A3" w:rsidR="000D2865" w:rsidRDefault="000D2865" w:rsidP="00A25801">
      <w:pPr>
        <w:pStyle w:val="Akapitzlist"/>
        <w:numPr>
          <w:ilvl w:val="0"/>
          <w:numId w:val="8"/>
        </w:numPr>
        <w:spacing w:before="120" w:line="312" w:lineRule="auto"/>
        <w:contextualSpacing w:val="0"/>
        <w:jc w:val="both"/>
        <w:rPr>
          <w:bCs/>
        </w:rPr>
      </w:pPr>
      <w:r w:rsidRPr="000C5BB6">
        <w:rPr>
          <w:bCs/>
        </w:rPr>
        <w:t xml:space="preserve">Wadium w pieniądzu należy wpłacić przelewem na rachunek </w:t>
      </w:r>
      <w:r w:rsidR="000E7F0A" w:rsidRPr="000C5BB6">
        <w:rPr>
          <w:bCs/>
        </w:rPr>
        <w:t>bankowy –</w:t>
      </w:r>
      <w:r w:rsidR="00DD5A7C" w:rsidRPr="000C5BB6">
        <w:rPr>
          <w:bCs/>
        </w:rPr>
        <w:t xml:space="preserve"> </w:t>
      </w:r>
      <w:bookmarkStart w:id="39" w:name="_Hlk146739260"/>
      <w:r w:rsidR="00C0105E" w:rsidRPr="000C5BB6">
        <w:rPr>
          <w:b/>
        </w:rPr>
        <w:t xml:space="preserve">PKO BP </w:t>
      </w:r>
      <w:r w:rsidR="000E7F0A" w:rsidRPr="000C5BB6">
        <w:rPr>
          <w:b/>
        </w:rPr>
        <w:t xml:space="preserve">nr </w:t>
      </w:r>
      <w:r w:rsidR="00DA44BE" w:rsidRPr="000C5BB6">
        <w:rPr>
          <w:b/>
        </w:rPr>
        <w:t>rachunku 62</w:t>
      </w:r>
      <w:r w:rsidR="00C0105E" w:rsidRPr="000C5BB6">
        <w:rPr>
          <w:b/>
        </w:rPr>
        <w:t xml:space="preserve"> 1020 1026 0000 1202 0608 9280</w:t>
      </w:r>
      <w:bookmarkEnd w:id="39"/>
      <w:r w:rsidR="00C0105E" w:rsidRPr="000C5BB6">
        <w:rPr>
          <w:bCs/>
        </w:rPr>
        <w:t xml:space="preserve"> </w:t>
      </w:r>
      <w:r w:rsidRPr="000C5BB6">
        <w:rPr>
          <w:bCs/>
        </w:rPr>
        <w:t xml:space="preserve">z wpisaniem </w:t>
      </w:r>
      <w:r w:rsidRPr="00057162">
        <w:rPr>
          <w:bCs/>
        </w:rPr>
        <w:t xml:space="preserve">na dowodzie wpłaty hasła: „Wadium na przetarg nr </w:t>
      </w:r>
      <w:r w:rsidR="00610A57">
        <w:rPr>
          <w:bCs/>
        </w:rPr>
        <w:t>532600398</w:t>
      </w:r>
      <w:r w:rsidR="008616AB">
        <w:rPr>
          <w:bCs/>
        </w:rPr>
        <w:t xml:space="preserve"> pn</w:t>
      </w:r>
      <w:r w:rsidRPr="00057162">
        <w:rPr>
          <w:bCs/>
        </w:rPr>
        <w:t xml:space="preserve">. </w:t>
      </w:r>
      <w:r w:rsidR="00610A57" w:rsidRPr="00610A57">
        <w:rPr>
          <w:bCs/>
        </w:rPr>
        <w:t xml:space="preserve">Rozbudowa systemu serwerów kasetowych HPE </w:t>
      </w:r>
      <w:proofErr w:type="spellStart"/>
      <w:r w:rsidR="00610A57" w:rsidRPr="00610A57">
        <w:rPr>
          <w:bCs/>
        </w:rPr>
        <w:t>Synergy</w:t>
      </w:r>
      <w:proofErr w:type="spellEnd"/>
      <w:r w:rsidR="00610A57">
        <w:rPr>
          <w:bCs/>
        </w:rPr>
        <w:t>.......</w:t>
      </w:r>
      <w:r w:rsidRPr="00057162">
        <w:rPr>
          <w:bCs/>
        </w:rPr>
        <w:t>”</w:t>
      </w:r>
      <w:r w:rsidR="00610A57">
        <w:rPr>
          <w:bCs/>
        </w:rPr>
        <w:t>.</w:t>
      </w:r>
      <w:r w:rsidRPr="00057162">
        <w:rPr>
          <w:bCs/>
        </w:rPr>
        <w:t xml:space="preserve">Koszty prowizji bankowych z tytułu wpłaty wadium ponosi </w:t>
      </w:r>
      <w:r w:rsidR="008616AB">
        <w:rPr>
          <w:bCs/>
        </w:rPr>
        <w:t>Wykonawca</w:t>
      </w:r>
      <w:r w:rsidRPr="00057162">
        <w:rPr>
          <w:bCs/>
        </w:rPr>
        <w:t xml:space="preserve">. </w:t>
      </w:r>
    </w:p>
    <w:p w14:paraId="22637E69" w14:textId="5207A640" w:rsidR="00F306F1" w:rsidRDefault="000D2865" w:rsidP="00A25801">
      <w:pPr>
        <w:pStyle w:val="Akapitzlist"/>
        <w:numPr>
          <w:ilvl w:val="0"/>
          <w:numId w:val="8"/>
        </w:numPr>
        <w:spacing w:before="120" w:line="312" w:lineRule="auto"/>
        <w:contextualSpacing w:val="0"/>
        <w:jc w:val="both"/>
        <w:rPr>
          <w:bCs/>
        </w:rPr>
      </w:pPr>
      <w:r w:rsidRPr="00057162">
        <w:rPr>
          <w:bCs/>
        </w:rPr>
        <w:t xml:space="preserve">Wadium w formie </w:t>
      </w:r>
      <w:r w:rsidR="00127C46" w:rsidRPr="00057162">
        <w:rPr>
          <w:bCs/>
        </w:rPr>
        <w:t xml:space="preserve">gwarancji lub poręczenia należy </w:t>
      </w:r>
      <w:r w:rsidR="00A862AB" w:rsidRPr="0059217D">
        <w:rPr>
          <w:bCs/>
        </w:rPr>
        <w:t xml:space="preserve">dołączyć do oferty </w:t>
      </w:r>
      <w:r w:rsidR="00127C46" w:rsidRPr="00057162">
        <w:rPr>
          <w:bCs/>
        </w:rPr>
        <w:t xml:space="preserve">w oryginale </w:t>
      </w:r>
      <w:r w:rsidR="008616AB">
        <w:rPr>
          <w:bCs/>
        </w:rPr>
        <w:br/>
      </w:r>
      <w:r w:rsidR="00127C46" w:rsidRPr="00057162">
        <w:rPr>
          <w:bCs/>
        </w:rPr>
        <w:t>w postaci elektronicznej tj. dokument gwarancji lub poręczenia podpisany elektronicznym podpisem kwalifikowanym przez gwaranta lub poręczyciela.</w:t>
      </w:r>
    </w:p>
    <w:p w14:paraId="3DE0FCD2" w14:textId="5CA7AA0A" w:rsidR="000D2865" w:rsidRPr="0059217D" w:rsidRDefault="00127C46" w:rsidP="00A25801">
      <w:pPr>
        <w:pStyle w:val="Akapitzlist"/>
        <w:numPr>
          <w:ilvl w:val="0"/>
          <w:numId w:val="8"/>
        </w:numPr>
        <w:spacing w:before="120" w:line="312" w:lineRule="auto"/>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zabezpieczać </w:t>
      </w:r>
      <w:r w:rsidRPr="00C02016">
        <w:rPr>
          <w:color w:val="000000"/>
        </w:rPr>
        <w:t xml:space="preserve">uprawnienia </w:t>
      </w:r>
      <w:r w:rsidR="00CD00A9" w:rsidRPr="00C02016">
        <w:rPr>
          <w:color w:val="000000"/>
        </w:rPr>
        <w:t>Z</w:t>
      </w:r>
      <w:r w:rsidRPr="00C02016">
        <w:rPr>
          <w:color w:val="000000"/>
        </w:rPr>
        <w:t xml:space="preserve">amawiającego do zatrzymania wadium </w:t>
      </w:r>
      <w:r w:rsidR="00BD1FDA" w:rsidRPr="00C02016">
        <w:rPr>
          <w:color w:val="000000"/>
        </w:rPr>
        <w:t xml:space="preserve">w oparciu o przesłanki </w:t>
      </w:r>
      <w:r w:rsidRPr="00C02016">
        <w:rPr>
          <w:color w:val="000000"/>
        </w:rPr>
        <w:t xml:space="preserve">określone </w:t>
      </w:r>
      <w:r w:rsidR="00953149" w:rsidRPr="00C02016">
        <w:rPr>
          <w:color w:val="000000"/>
        </w:rPr>
        <w:t xml:space="preserve">w </w:t>
      </w:r>
      <w:r w:rsidR="00AB5FA1" w:rsidRPr="00C02016">
        <w:rPr>
          <w:bCs/>
          <w:iCs/>
        </w:rPr>
        <w:t>§ 30 ust. 1</w:t>
      </w:r>
      <w:r w:rsidR="00D63ADB" w:rsidRPr="00C02016">
        <w:rPr>
          <w:bCs/>
          <w:iCs/>
        </w:rPr>
        <w:t>5</w:t>
      </w:r>
      <w:r w:rsidR="00D32ACE" w:rsidRPr="00C02016">
        <w:rPr>
          <w:bCs/>
          <w:iCs/>
        </w:rPr>
        <w:t>)</w:t>
      </w:r>
      <w:r w:rsidR="00AB5FA1" w:rsidRPr="00C02016">
        <w:rPr>
          <w:bCs/>
          <w:iCs/>
        </w:rPr>
        <w:t xml:space="preserve"> Regulaminu</w:t>
      </w:r>
      <w:r w:rsidR="00CD00A9" w:rsidRPr="00C02016">
        <w:rPr>
          <w:bCs/>
          <w:iCs/>
        </w:rPr>
        <w:t>.</w:t>
      </w:r>
    </w:p>
    <w:p w14:paraId="7A5D431C" w14:textId="126702A4" w:rsidR="00D32ACE" w:rsidRPr="00D32ACE" w:rsidRDefault="00D32ACE" w:rsidP="00A25801">
      <w:pPr>
        <w:pStyle w:val="Akapitzlist"/>
        <w:numPr>
          <w:ilvl w:val="0"/>
          <w:numId w:val="8"/>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414FCE38" w14:textId="4D0BE8B4" w:rsidR="00DF163F" w:rsidRPr="001B6C57" w:rsidRDefault="000D2865" w:rsidP="00A25801">
      <w:pPr>
        <w:pStyle w:val="Akapitzlist"/>
        <w:numPr>
          <w:ilvl w:val="0"/>
          <w:numId w:val="8"/>
        </w:numPr>
        <w:spacing w:before="120" w:line="312" w:lineRule="auto"/>
        <w:contextualSpacing w:val="0"/>
        <w:jc w:val="both"/>
        <w:rPr>
          <w:strike/>
        </w:rPr>
      </w:pPr>
      <w:r w:rsidRPr="00057162">
        <w:rPr>
          <w:bCs/>
        </w:rPr>
        <w:t>Zwrot wadium nastąpi</w:t>
      </w:r>
      <w:r w:rsidR="00CD00A9">
        <w:rPr>
          <w:bCs/>
        </w:rPr>
        <w:t xml:space="preserve"> </w:t>
      </w:r>
      <w:r w:rsidR="00CD00A9" w:rsidRPr="00C02016">
        <w:rPr>
          <w:bCs/>
        </w:rPr>
        <w:t xml:space="preserve">zgodnie </w:t>
      </w:r>
      <w:r w:rsidR="00D32ACE" w:rsidRPr="00C02016">
        <w:rPr>
          <w:bCs/>
          <w:iCs/>
        </w:rPr>
        <w:t>§ 30 ust. 1</w:t>
      </w:r>
      <w:r w:rsidR="00D63ADB" w:rsidRPr="00C02016">
        <w:rPr>
          <w:bCs/>
          <w:iCs/>
        </w:rPr>
        <w:t>3</w:t>
      </w:r>
      <w:r w:rsidR="00530028" w:rsidRPr="00C02016">
        <w:rPr>
          <w:bCs/>
          <w:iCs/>
        </w:rPr>
        <w:t>)</w:t>
      </w:r>
      <w:r w:rsidR="00D32ACE" w:rsidRPr="00C02016">
        <w:rPr>
          <w:bCs/>
          <w:iCs/>
        </w:rPr>
        <w:t xml:space="preserve"> Regulaminu.</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9412860"/>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w:t>
      </w:r>
      <w:r w:rsidRPr="00457356">
        <w:rPr>
          <w:bCs/>
        </w:rPr>
        <w:lastRenderedPageBreak/>
        <w:t xml:space="preserve">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3" w:name="_Hlk148444017"/>
      <w:r w:rsidR="00F13948">
        <w:rPr>
          <w:bCs/>
        </w:rPr>
        <w:t>pełnomocnikiem);</w:t>
      </w:r>
    </w:p>
    <w:bookmarkEnd w:id="43"/>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 xml:space="preserve">W przypadku przekazywania dokumentu elektronicznego w formacie poddającym dane kompresji, opatrzenie pliku zawierającego skompresowane dokumenty kwalifikowanym </w:t>
      </w:r>
      <w:r w:rsidRPr="00057162">
        <w:rPr>
          <w:bCs/>
        </w:rPr>
        <w:lastRenderedPageBreak/>
        <w:t>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4"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5" w:name="_Hlk106866889"/>
      <w:r w:rsidRPr="00895B8E">
        <w:rPr>
          <w:bCs/>
        </w:rPr>
        <w:t>w kontekście jej kompletności i zgodności</w:t>
      </w:r>
      <w:bookmarkEnd w:id="45"/>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lastRenderedPageBreak/>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9412861"/>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6"/>
      <w:bookmarkEnd w:id="47"/>
      <w:bookmarkEnd w:id="48"/>
    </w:p>
    <w:p w14:paraId="4879798C" w14:textId="77777777" w:rsidR="00F94DFE" w:rsidRPr="00B139CB" w:rsidRDefault="00F94DFE" w:rsidP="000A77EF">
      <w:pPr>
        <w:pStyle w:val="Akapitzlist"/>
        <w:ind w:left="360"/>
        <w:jc w:val="both"/>
        <w:rPr>
          <w:bCs/>
          <w:color w:val="0070C0"/>
        </w:rPr>
      </w:pPr>
      <w:bookmarkStart w:id="49" w:name="_Hlk106615963"/>
    </w:p>
    <w:bookmarkEnd w:id="49"/>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50"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126F51F6"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 xml:space="preserve">latformie EFO. Informacje zamieszczone na wskazanej platformie </w:t>
      </w:r>
      <w:r w:rsidRPr="00FD6F34">
        <w:lastRenderedPageBreak/>
        <w:t>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30118253"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o kontakt z Zamawiającym za pośrednictwem formularza kontaktowego dostępnego pod ikoną koperty „Wyślij wiadomość” na </w:t>
      </w:r>
      <w:r w:rsidR="00585490" w:rsidRPr="00FD6F34">
        <w:t>p</w:t>
      </w:r>
      <w:r w:rsidRPr="00FD6F34">
        <w:t>latformie EFO.</w:t>
      </w:r>
    </w:p>
    <w:p w14:paraId="1E331ED1" w14:textId="5CDA79FA" w:rsidR="00E83F43" w:rsidRPr="00FD6F34" w:rsidRDefault="00E83F43" w:rsidP="00E83F43">
      <w:pPr>
        <w:pStyle w:val="Akapitzlist"/>
        <w:numPr>
          <w:ilvl w:val="0"/>
          <w:numId w:val="10"/>
        </w:numPr>
        <w:spacing w:before="120" w:line="312" w:lineRule="auto"/>
        <w:contextualSpacing w:val="0"/>
        <w:jc w:val="both"/>
      </w:pPr>
      <w:bookmarkStart w:id="51" w:name="_Hlk235017570"/>
      <w:bookmarkStart w:id="52" w:name="_Hlk235017344"/>
      <w:r w:rsidRPr="00FD6F34">
        <w:t xml:space="preserve">W sprawach dotyczących obsługi funkcjonalnej lub technicznej </w:t>
      </w:r>
      <w:r w:rsidR="00585490" w:rsidRPr="00FD6F34">
        <w:t>p</w:t>
      </w:r>
      <w:r w:rsidRPr="00FD6F34">
        <w:t>latformy EFO prosimy 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51"/>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bookmarkEnd w:id="52"/>
    <w:p w14:paraId="2ED089C7" w14:textId="384F2CD3" w:rsidR="00702596" w:rsidRPr="00FD6F34" w:rsidRDefault="00702596" w:rsidP="000A77EF">
      <w:pPr>
        <w:pStyle w:val="Akapitzlist"/>
        <w:ind w:left="360"/>
        <w:jc w:val="both"/>
        <w:rPr>
          <w:b/>
          <w:color w:val="FF0000"/>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106095850"/>
      <w:bookmarkStart w:id="54" w:name="_Toc106096394"/>
      <w:bookmarkStart w:id="55" w:name="_Toc239412862"/>
      <w:bookmarkStart w:id="56" w:name="_Hlk106710689"/>
      <w:bookmarkEnd w:id="50"/>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3"/>
      <w:bookmarkEnd w:id="54"/>
      <w:bookmarkEnd w:id="55"/>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33E7FC7F" w14:textId="54A39268" w:rsidR="00F13DFD" w:rsidRPr="00057162" w:rsidRDefault="006B0420" w:rsidP="00933285">
      <w:pPr>
        <w:pStyle w:val="Akapitzlist"/>
        <w:numPr>
          <w:ilvl w:val="0"/>
          <w:numId w:val="11"/>
        </w:numPr>
        <w:spacing w:before="120" w:line="312" w:lineRule="auto"/>
        <w:contextualSpacing w:val="0"/>
        <w:jc w:val="both"/>
        <w:rPr>
          <w:bCs/>
        </w:rPr>
      </w:pPr>
      <w:r>
        <w:rPr>
          <w:bCs/>
        </w:rPr>
        <w:t>Zamawiający</w:t>
      </w:r>
      <w:r w:rsidR="00E95CD8" w:rsidRPr="00057162">
        <w:rPr>
          <w:bCs/>
        </w:rPr>
        <w:t xml:space="preserve"> informuje, </w:t>
      </w:r>
      <w:r w:rsidR="00DA44BE" w:rsidRPr="00057162">
        <w:rPr>
          <w:bCs/>
        </w:rPr>
        <w:t>iż informacje</w:t>
      </w:r>
      <w:r w:rsidR="00E95CD8" w:rsidRPr="00057162">
        <w:rPr>
          <w:bCs/>
        </w:rPr>
        <w:t xml:space="preserve"> zawarte w </w:t>
      </w:r>
      <w:r w:rsidR="00E95CD8" w:rsidRPr="004F0E82">
        <w:rPr>
          <w:b/>
        </w:rPr>
        <w:t>Załączniku nr</w:t>
      </w:r>
      <w:r w:rsidR="00FB0388" w:rsidRPr="004F0E82">
        <w:rPr>
          <w:b/>
        </w:rPr>
        <w:t xml:space="preserve"> ……</w:t>
      </w:r>
      <w:r w:rsidR="00E95CD8" w:rsidRPr="004F0E82">
        <w:rPr>
          <w:b/>
        </w:rPr>
        <w:t>.</w:t>
      </w:r>
      <w:r w:rsidR="00FB0388" w:rsidRPr="004F0E82">
        <w:rPr>
          <w:b/>
          <w:color w:val="FF0000"/>
        </w:rPr>
        <w:t xml:space="preserve"> </w:t>
      </w:r>
      <w:r w:rsidR="00E95CD8" w:rsidRPr="00057162">
        <w:rPr>
          <w:bCs/>
        </w:rPr>
        <w:t xml:space="preserve">do SWZ stanowią tajemnicę przedsiębiorstwa w rozumieniu ustawy z dnia 16.04.1993r. o zwalczaniu nieuczciwej konkurencji. </w:t>
      </w:r>
      <w:r>
        <w:rPr>
          <w:bCs/>
        </w:rPr>
        <w:t>Zamawiający</w:t>
      </w:r>
      <w:r w:rsidR="00E95CD8" w:rsidRPr="00057162">
        <w:rPr>
          <w:bCs/>
        </w:rPr>
        <w:t xml:space="preserve"> przekaże załącznik do SWZ po złożeniu zobowiązania do zachowania informacji w nich zawartych w poufności. </w:t>
      </w:r>
      <w:r w:rsidR="00412333">
        <w:rPr>
          <w:bCs/>
        </w:rPr>
        <w:br/>
      </w:r>
      <w:r w:rsidR="00E95CD8" w:rsidRPr="00057162">
        <w:rPr>
          <w:bCs/>
        </w:rPr>
        <w:t xml:space="preserve">Wzór zobowiązania </w:t>
      </w:r>
      <w:r w:rsidR="00E95CD8" w:rsidRPr="00412333">
        <w:rPr>
          <w:bCs/>
        </w:rPr>
        <w:t xml:space="preserve">stanowi </w:t>
      </w:r>
      <w:r w:rsidR="00E95CD8" w:rsidRPr="00412333">
        <w:rPr>
          <w:b/>
        </w:rPr>
        <w:t xml:space="preserve">Załącznik </w:t>
      </w:r>
      <w:r w:rsidR="002E181C" w:rsidRPr="00412333">
        <w:rPr>
          <w:b/>
        </w:rPr>
        <w:t xml:space="preserve">nr </w:t>
      </w:r>
      <w:r w:rsidR="00054C51" w:rsidRPr="00412333">
        <w:rPr>
          <w:b/>
        </w:rPr>
        <w:t>3</w:t>
      </w:r>
      <w:r w:rsidR="002E181C" w:rsidRPr="00412333">
        <w:rPr>
          <w:b/>
        </w:rPr>
        <w:t xml:space="preserve"> </w:t>
      </w:r>
      <w:r w:rsidR="00E95CD8" w:rsidRPr="00412333">
        <w:rPr>
          <w:b/>
        </w:rPr>
        <w:t>do SWZ</w:t>
      </w:r>
      <w:r w:rsidR="00610A57">
        <w:rPr>
          <w:b/>
        </w:rPr>
        <w:t xml:space="preserve"> – nie dotyczy</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1"/>
      <w:bookmarkStart w:id="58" w:name="_Toc106096395"/>
      <w:bookmarkStart w:id="59" w:name="_Toc239412863"/>
      <w:bookmarkEnd w:id="56"/>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7"/>
      <w:bookmarkEnd w:id="58"/>
      <w:bookmarkEnd w:id="59"/>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lastRenderedPageBreak/>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55CB10A9"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610A57">
        <w:rPr>
          <w:b/>
          <w:sz w:val="24"/>
          <w:szCs w:val="24"/>
        </w:rPr>
        <w:t>7</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2"/>
      <w:bookmarkStart w:id="61" w:name="_Toc106096396"/>
      <w:bookmarkStart w:id="62" w:name="_Toc239412864"/>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60"/>
      <w:bookmarkEnd w:id="61"/>
      <w:bookmarkEnd w:id="62"/>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3000F3B3" w14:textId="77777777" w:rsidR="001B6C57" w:rsidRPr="003C2C0F" w:rsidRDefault="001B6C57" w:rsidP="003C2C0F">
      <w:pPr>
        <w:pStyle w:val="Akapitzlist"/>
        <w:spacing w:before="120" w:line="312" w:lineRule="auto"/>
        <w:jc w:val="both"/>
        <w:rPr>
          <w:bCs/>
        </w:rPr>
      </w:pPr>
    </w:p>
    <w:p w14:paraId="670BEE71" w14:textId="4FA03A29" w:rsidR="003C2C0F" w:rsidRPr="00895B46" w:rsidRDefault="003C2C0F" w:rsidP="00610A57">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3"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3"/>
      <w:bookmarkStart w:id="65" w:name="_Toc106096397"/>
      <w:bookmarkStart w:id="66" w:name="_Toc239412865"/>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4"/>
      <w:bookmarkEnd w:id="65"/>
      <w:bookmarkEnd w:id="66"/>
    </w:p>
    <w:p w14:paraId="298D7C04" w14:textId="714F789C" w:rsidR="00F7726E" w:rsidRPr="00951AAB" w:rsidRDefault="006B0420" w:rsidP="0075786A">
      <w:pPr>
        <w:numPr>
          <w:ilvl w:val="1"/>
          <w:numId w:val="20"/>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F94DFE">
      <w:pPr>
        <w:numPr>
          <w:ilvl w:val="1"/>
          <w:numId w:val="20"/>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75786A">
      <w:pPr>
        <w:numPr>
          <w:ilvl w:val="1"/>
          <w:numId w:val="20"/>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75786A">
      <w:pPr>
        <w:numPr>
          <w:ilvl w:val="1"/>
          <w:numId w:val="20"/>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074E6E">
      <w:pPr>
        <w:numPr>
          <w:ilvl w:val="1"/>
          <w:numId w:val="20"/>
        </w:numPr>
        <w:spacing w:before="120" w:line="312" w:lineRule="auto"/>
        <w:jc w:val="both"/>
        <w:rPr>
          <w:bCs/>
          <w:sz w:val="24"/>
          <w:szCs w:val="24"/>
        </w:rPr>
      </w:pPr>
      <w:r w:rsidRPr="00C02016">
        <w:rPr>
          <w:color w:val="000000"/>
          <w:sz w:val="24"/>
          <w:szCs w:val="24"/>
        </w:rPr>
        <w:t xml:space="preserve">Powiadomienie o aukcji elektronicznej jest wysyłane niezwłocznie (zazwyczaj do 15 minut) po otwarciu ofert. Termin rozpoczęcia aukcji elektronicznej ustalany jest zazwyczaj na 90 minut po otwarciu ofert, przy czym Zamawiający zastrzega sobie prawo </w:t>
      </w:r>
      <w:r w:rsidRPr="00C02016">
        <w:rPr>
          <w:color w:val="000000"/>
          <w:sz w:val="24"/>
          <w:szCs w:val="24"/>
        </w:rPr>
        <w:lastRenderedPageBreak/>
        <w:t>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75786A">
      <w:pPr>
        <w:numPr>
          <w:ilvl w:val="1"/>
          <w:numId w:val="20"/>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4E0ADE">
      <w:pPr>
        <w:pStyle w:val="Akapitzlist"/>
        <w:numPr>
          <w:ilvl w:val="6"/>
          <w:numId w:val="20"/>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755CD0">
      <w:pPr>
        <w:pStyle w:val="Akapitzlist"/>
        <w:numPr>
          <w:ilvl w:val="6"/>
          <w:numId w:val="20"/>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C24FED">
      <w:pPr>
        <w:numPr>
          <w:ilvl w:val="1"/>
          <w:numId w:val="20"/>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4E0ADE">
      <w:pPr>
        <w:pStyle w:val="Akapitzlist"/>
        <w:numPr>
          <w:ilvl w:val="6"/>
          <w:numId w:val="20"/>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4E0ADE">
      <w:pPr>
        <w:pStyle w:val="Akapitzlist"/>
        <w:numPr>
          <w:ilvl w:val="6"/>
          <w:numId w:val="20"/>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4E0ADE">
      <w:pPr>
        <w:pStyle w:val="Akapitzlist"/>
        <w:numPr>
          <w:ilvl w:val="1"/>
          <w:numId w:val="20"/>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CC1556">
      <w:pPr>
        <w:pStyle w:val="Akapitzlist"/>
        <w:numPr>
          <w:ilvl w:val="1"/>
          <w:numId w:val="20"/>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CC1556">
      <w:pPr>
        <w:numPr>
          <w:ilvl w:val="1"/>
          <w:numId w:val="20"/>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CC1556">
      <w:pPr>
        <w:numPr>
          <w:ilvl w:val="1"/>
          <w:numId w:val="20"/>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lastRenderedPageBreak/>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FA1F0C">
      <w:pPr>
        <w:numPr>
          <w:ilvl w:val="1"/>
          <w:numId w:val="20"/>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7B2A65">
      <w:pPr>
        <w:pStyle w:val="Akapitzlist"/>
        <w:numPr>
          <w:ilvl w:val="0"/>
          <w:numId w:val="80"/>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7B2A65">
      <w:pPr>
        <w:pStyle w:val="Akapitzlist"/>
        <w:numPr>
          <w:ilvl w:val="0"/>
          <w:numId w:val="80"/>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7B2A65">
      <w:pPr>
        <w:pStyle w:val="Akapitzlist"/>
        <w:numPr>
          <w:ilvl w:val="0"/>
          <w:numId w:val="80"/>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F07F39">
      <w:pPr>
        <w:pStyle w:val="Akapitzlist"/>
        <w:numPr>
          <w:ilvl w:val="1"/>
          <w:numId w:val="20"/>
        </w:numPr>
        <w:spacing w:before="120" w:line="312" w:lineRule="auto"/>
        <w:ind w:left="499" w:hanging="357"/>
        <w:jc w:val="both"/>
        <w:rPr>
          <w:bCs/>
        </w:rPr>
      </w:pPr>
      <w:bookmarkStart w:id="67" w:name="_Hlk68869954"/>
      <w:bookmarkStart w:id="68" w:name="_Hlk96508933"/>
      <w:r w:rsidRPr="00C02016">
        <w:rPr>
          <w:bCs/>
        </w:rPr>
        <w:t>Jeżeli aukcja będzie przeprowadzona na zasadach aukcji japońskiej to:</w:t>
      </w:r>
    </w:p>
    <w:p w14:paraId="2D235CFB" w14:textId="77777777" w:rsidR="00F07F39" w:rsidRPr="00C02016" w:rsidRDefault="00F07F39" w:rsidP="007B2A65">
      <w:pPr>
        <w:pStyle w:val="Akapitzlist"/>
        <w:numPr>
          <w:ilvl w:val="0"/>
          <w:numId w:val="81"/>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7B2A65">
      <w:pPr>
        <w:pStyle w:val="Akapitzlist"/>
        <w:numPr>
          <w:ilvl w:val="0"/>
          <w:numId w:val="81"/>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7B2A65">
      <w:pPr>
        <w:pStyle w:val="Akapitzlist"/>
        <w:numPr>
          <w:ilvl w:val="0"/>
          <w:numId w:val="81"/>
        </w:numPr>
        <w:spacing w:before="120" w:line="312" w:lineRule="auto"/>
        <w:jc w:val="both"/>
        <w:rPr>
          <w:bCs/>
        </w:rPr>
      </w:pPr>
      <w:r w:rsidRPr="00C02016">
        <w:rPr>
          <w:bCs/>
        </w:rPr>
        <w:lastRenderedPageBreak/>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7B2A65">
      <w:pPr>
        <w:pStyle w:val="Akapitzlist"/>
        <w:numPr>
          <w:ilvl w:val="0"/>
          <w:numId w:val="81"/>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7B2A65">
      <w:pPr>
        <w:pStyle w:val="Akapitzlist"/>
        <w:numPr>
          <w:ilvl w:val="0"/>
          <w:numId w:val="81"/>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7B2A65">
      <w:pPr>
        <w:pStyle w:val="Akapitzlist"/>
        <w:numPr>
          <w:ilvl w:val="0"/>
          <w:numId w:val="81"/>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7B2A65">
      <w:pPr>
        <w:pStyle w:val="Akapitzlist"/>
        <w:numPr>
          <w:ilvl w:val="0"/>
          <w:numId w:val="81"/>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7B2A65">
      <w:pPr>
        <w:pStyle w:val="Akapitzlist"/>
        <w:numPr>
          <w:ilvl w:val="0"/>
          <w:numId w:val="81"/>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F07F39">
      <w:pPr>
        <w:pStyle w:val="Akapitzlist"/>
        <w:numPr>
          <w:ilvl w:val="1"/>
          <w:numId w:val="20"/>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F07F39">
      <w:pPr>
        <w:pStyle w:val="Akapitzlist"/>
        <w:numPr>
          <w:ilvl w:val="1"/>
          <w:numId w:val="20"/>
        </w:numPr>
        <w:spacing w:before="120" w:line="312" w:lineRule="auto"/>
        <w:jc w:val="both"/>
        <w:rPr>
          <w:bCs/>
        </w:rPr>
      </w:pPr>
      <w:r w:rsidRPr="00FD6F34">
        <w:rPr>
          <w:bCs/>
        </w:rPr>
        <w:t>Informacja o zastosowaniu aukcji japońskiej / aukcji angielskiej / aukcji holenderskiej zostanie umieszczona w zaproszeniu do aukcji.</w:t>
      </w:r>
    </w:p>
    <w:bookmarkEnd w:id="63"/>
    <w:bookmarkEnd w:id="67"/>
    <w:bookmarkEnd w:id="68"/>
    <w:p w14:paraId="07091B8F" w14:textId="1C09010F" w:rsidR="00754127" w:rsidRPr="00FD6F34" w:rsidRDefault="00754127" w:rsidP="00754127">
      <w:pPr>
        <w:pStyle w:val="Akapitzlist"/>
        <w:numPr>
          <w:ilvl w:val="1"/>
          <w:numId w:val="20"/>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754127">
      <w:pPr>
        <w:pStyle w:val="Akapitzlist"/>
        <w:numPr>
          <w:ilvl w:val="1"/>
          <w:numId w:val="20"/>
        </w:numPr>
        <w:spacing w:before="120" w:line="312" w:lineRule="auto"/>
        <w:jc w:val="both"/>
        <w:rPr>
          <w:bCs/>
        </w:rPr>
      </w:pPr>
      <w:r w:rsidRPr="00FD6F34">
        <w:rPr>
          <w:bCs/>
        </w:rPr>
        <w:lastRenderedPageBreak/>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7E3F8136" w:rsidR="00367BB3" w:rsidRPr="004B25CF" w:rsidRDefault="00367BB3" w:rsidP="003F37C4">
      <w:pPr>
        <w:pStyle w:val="Akapitzlist"/>
        <w:numPr>
          <w:ilvl w:val="1"/>
          <w:numId w:val="20"/>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9D32F5">
        <w:rPr>
          <w:b/>
        </w:rPr>
        <w:t xml:space="preserve"> – nie dotyczy</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4"/>
      <w:bookmarkStart w:id="70" w:name="_Toc106096398"/>
      <w:bookmarkStart w:id="71" w:name="_Toc239412866"/>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9"/>
      <w:bookmarkEnd w:id="70"/>
      <w:bookmarkEnd w:id="71"/>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75786A">
      <w:pPr>
        <w:pStyle w:val="Akapitzlist"/>
        <w:numPr>
          <w:ilvl w:val="0"/>
          <w:numId w:val="19"/>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75786A">
      <w:pPr>
        <w:pStyle w:val="Ustp"/>
        <w:numPr>
          <w:ilvl w:val="0"/>
          <w:numId w:val="19"/>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2" w:name="_Toc106095855"/>
      <w:bookmarkStart w:id="73" w:name="_Toc106096399"/>
      <w:bookmarkStart w:id="74" w:name="_Toc239412867"/>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2"/>
      <w:bookmarkEnd w:id="73"/>
      <w:bookmarkEnd w:id="74"/>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5" w:name="_Toc106095856"/>
      <w:bookmarkStart w:id="76" w:name="_Toc106096400"/>
      <w:bookmarkStart w:id="77" w:name="_Toc239412868"/>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5"/>
      <w:bookmarkEnd w:id="76"/>
      <w:bookmarkEnd w:id="77"/>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8"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8"/>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7"/>
      <w:bookmarkStart w:id="80" w:name="_Toc106096401"/>
      <w:bookmarkStart w:id="81" w:name="_Toc239412869"/>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9"/>
      <w:bookmarkEnd w:id="80"/>
      <w:bookmarkEnd w:id="81"/>
    </w:p>
    <w:p w14:paraId="0912A610" w14:textId="77777777" w:rsidR="005A579E" w:rsidRDefault="005A579E" w:rsidP="005A579E">
      <w:pPr>
        <w:pStyle w:val="Akapitzlist"/>
        <w:spacing w:before="120" w:line="312" w:lineRule="auto"/>
        <w:ind w:left="360"/>
        <w:jc w:val="both"/>
      </w:pP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8"/>
      <w:bookmarkStart w:id="83" w:name="_Toc106096402"/>
      <w:bookmarkStart w:id="84" w:name="_Toc239412870"/>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2"/>
      <w:bookmarkEnd w:id="83"/>
      <w:bookmarkEnd w:id="84"/>
    </w:p>
    <w:p w14:paraId="0686FF24" w14:textId="2B795DD9" w:rsidR="00291925" w:rsidRDefault="00F13DFD" w:rsidP="00804500">
      <w:pPr>
        <w:spacing w:before="120" w:line="312" w:lineRule="auto"/>
        <w:jc w:val="both"/>
        <w:rPr>
          <w:sz w:val="24"/>
          <w:szCs w:val="24"/>
        </w:rPr>
      </w:pPr>
      <w:r w:rsidRPr="00057162">
        <w:rPr>
          <w:sz w:val="24"/>
          <w:szCs w:val="24"/>
        </w:rPr>
        <w:t xml:space="preserve">W toku postępowania o </w:t>
      </w:r>
      <w:r w:rsidRPr="005A579E">
        <w:rPr>
          <w:sz w:val="24"/>
          <w:szCs w:val="24"/>
        </w:rPr>
        <w:t>udzielenie zamówienia Wykonawcom przysługują</w:t>
      </w:r>
      <w:r w:rsidR="003A4A6D" w:rsidRPr="005A579E">
        <w:rPr>
          <w:sz w:val="24"/>
          <w:szCs w:val="24"/>
        </w:rPr>
        <w:t xml:space="preserve"> </w:t>
      </w:r>
      <w:r w:rsidRPr="005A579E">
        <w:rPr>
          <w:sz w:val="24"/>
          <w:szCs w:val="24"/>
        </w:rPr>
        <w:t xml:space="preserve">środki ochrony prawnej </w:t>
      </w:r>
      <w:r w:rsidR="00FD7E90" w:rsidRPr="005A579E">
        <w:rPr>
          <w:sz w:val="24"/>
          <w:szCs w:val="24"/>
        </w:rPr>
        <w:t>zgodnie z</w:t>
      </w:r>
      <w:r w:rsidR="003A4A6D" w:rsidRPr="005A579E">
        <w:rPr>
          <w:sz w:val="24"/>
          <w:szCs w:val="24"/>
        </w:rPr>
        <w:t xml:space="preserve"> §47 Regulaminu.</w:t>
      </w:r>
    </w:p>
    <w:p w14:paraId="02AC9680" w14:textId="77777777" w:rsidR="005A579E" w:rsidRDefault="005A579E" w:rsidP="00804500">
      <w:pPr>
        <w:spacing w:before="120" w:line="312" w:lineRule="auto"/>
        <w:jc w:val="both"/>
        <w:rPr>
          <w:sz w:val="24"/>
          <w:szCs w:val="24"/>
        </w:rPr>
      </w:pPr>
    </w:p>
    <w:p w14:paraId="2091FE4E" w14:textId="77777777" w:rsidR="005A579E" w:rsidRDefault="005A579E" w:rsidP="00804500">
      <w:pPr>
        <w:spacing w:before="120" w:line="312" w:lineRule="auto"/>
        <w:jc w:val="both"/>
        <w:rPr>
          <w:sz w:val="24"/>
          <w:szCs w:val="24"/>
        </w:rPr>
      </w:pPr>
    </w:p>
    <w:p w14:paraId="7EA579A1" w14:textId="77777777" w:rsidR="005A579E" w:rsidRDefault="005A579E" w:rsidP="00804500">
      <w:pPr>
        <w:spacing w:before="120" w:line="312" w:lineRule="auto"/>
        <w:jc w:val="both"/>
        <w:rPr>
          <w:sz w:val="24"/>
          <w:szCs w:val="24"/>
        </w:rPr>
      </w:pP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5" w:name="_Toc106095859"/>
      <w:bookmarkStart w:id="86" w:name="_Toc106096403"/>
      <w:bookmarkStart w:id="87" w:name="_Toc239412871"/>
      <w:r w:rsidRPr="00057162">
        <w:rPr>
          <w:rFonts w:ascii="Times New Roman" w:hAnsi="Times New Roman" w:cs="Times New Roman"/>
          <w:color w:val="auto"/>
          <w:sz w:val="24"/>
          <w:szCs w:val="24"/>
        </w:rPr>
        <w:lastRenderedPageBreak/>
        <w:t>Wykaz załączników</w:t>
      </w:r>
      <w:bookmarkEnd w:id="85"/>
      <w:bookmarkEnd w:id="86"/>
      <w:bookmarkEnd w:id="87"/>
    </w:p>
    <w:p w14:paraId="700B8B92" w14:textId="4CB83D27" w:rsidR="00F01CBF" w:rsidRPr="00F45A8C" w:rsidRDefault="00F01CBF" w:rsidP="00E32BAD">
      <w:pPr>
        <w:tabs>
          <w:tab w:val="left" w:pos="1843"/>
        </w:tabs>
        <w:jc w:val="both"/>
        <w:rPr>
          <w:b/>
          <w:bCs/>
          <w:sz w:val="22"/>
          <w:szCs w:val="22"/>
        </w:rPr>
      </w:pPr>
      <w:bookmarkStart w:id="88"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4371BA6A" w14:textId="7D095CF4" w:rsidR="004126EE" w:rsidRDefault="004126EE"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75DAAEA8"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usług/dostaw</w:t>
      </w:r>
    </w:p>
    <w:p w14:paraId="18C482A6" w14:textId="4FA834A5" w:rsidR="00353E0F" w:rsidRPr="00353E0F" w:rsidRDefault="00353E0F" w:rsidP="00E32BAD">
      <w:pPr>
        <w:tabs>
          <w:tab w:val="left" w:pos="1843"/>
        </w:tabs>
        <w:jc w:val="both"/>
        <w:rPr>
          <w:bCs/>
          <w:sz w:val="22"/>
          <w:szCs w:val="22"/>
        </w:rPr>
      </w:pPr>
      <w:r w:rsidRPr="00353E0F">
        <w:rPr>
          <w:bCs/>
          <w:sz w:val="22"/>
          <w:szCs w:val="22"/>
        </w:rPr>
        <w:t>Załącznik nr 4.</w:t>
      </w:r>
      <w:r w:rsidR="005A579E">
        <w:rPr>
          <w:bCs/>
          <w:sz w:val="22"/>
          <w:szCs w:val="22"/>
        </w:rPr>
        <w:t>4</w:t>
      </w:r>
      <w:r w:rsidRPr="00353E0F">
        <w:rPr>
          <w:bCs/>
          <w:sz w:val="22"/>
          <w:szCs w:val="22"/>
        </w:rPr>
        <w:t xml:space="preserve"> – </w:t>
      </w:r>
      <w:r w:rsidR="00E32BAD">
        <w:rPr>
          <w:bCs/>
          <w:sz w:val="22"/>
          <w:szCs w:val="22"/>
        </w:rPr>
        <w:tab/>
      </w:r>
      <w:r w:rsidRPr="00353E0F">
        <w:rPr>
          <w:bCs/>
          <w:sz w:val="22"/>
          <w:szCs w:val="22"/>
        </w:rPr>
        <w:t xml:space="preserve">Oświadczenie o kategorii przedsiębiorstwa </w:t>
      </w:r>
    </w:p>
    <w:p w14:paraId="45D4CB9C" w14:textId="12C17231" w:rsidR="00353E0F" w:rsidRPr="00353E0F" w:rsidRDefault="00353E0F" w:rsidP="00E32BAD">
      <w:pPr>
        <w:tabs>
          <w:tab w:val="left" w:pos="1843"/>
        </w:tabs>
        <w:ind w:left="1843" w:hanging="1843"/>
        <w:jc w:val="both"/>
        <w:rPr>
          <w:bCs/>
          <w:sz w:val="22"/>
          <w:szCs w:val="22"/>
        </w:rPr>
      </w:pPr>
      <w:r w:rsidRPr="00353E0F">
        <w:rPr>
          <w:bCs/>
          <w:sz w:val="22"/>
          <w:szCs w:val="22"/>
        </w:rPr>
        <w:t>Załącznik nr 4.</w:t>
      </w:r>
      <w:r w:rsidR="005A579E">
        <w:rPr>
          <w:bCs/>
          <w:sz w:val="22"/>
          <w:szCs w:val="22"/>
        </w:rPr>
        <w:t>5</w:t>
      </w:r>
      <w:r w:rsidRPr="00353E0F">
        <w:rPr>
          <w:bCs/>
          <w:sz w:val="22"/>
          <w:szCs w:val="22"/>
        </w:rPr>
        <w:t xml:space="preserve"> – </w:t>
      </w:r>
      <w:r w:rsidR="00E32BAD">
        <w:rPr>
          <w:bCs/>
          <w:sz w:val="22"/>
          <w:szCs w:val="22"/>
        </w:rPr>
        <w:tab/>
      </w:r>
      <w:r w:rsidRPr="00353E0F">
        <w:rPr>
          <w:bCs/>
          <w:sz w:val="22"/>
          <w:szCs w:val="22"/>
        </w:rPr>
        <w:t xml:space="preserve">Zobowiązanie innego podmiotu do oddania do dyspozycji Wykonawcy zasobów </w:t>
      </w:r>
      <w:bookmarkStart w:id="89" w:name="_Hlk107402305"/>
      <w:r w:rsidRPr="00353E0F">
        <w:rPr>
          <w:bCs/>
          <w:sz w:val="22"/>
          <w:szCs w:val="22"/>
        </w:rPr>
        <w:t>niezbędnych do wykonania zamówienia</w:t>
      </w:r>
      <w:bookmarkEnd w:id="89"/>
    </w:p>
    <w:p w14:paraId="0F93F295" w14:textId="04924786"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w:t>
      </w:r>
      <w:r w:rsidR="005A579E">
        <w:rPr>
          <w:bCs/>
          <w:sz w:val="22"/>
          <w:szCs w:val="22"/>
        </w:rPr>
        <w:t>6</w:t>
      </w:r>
      <w:r w:rsidR="00623C0D" w:rsidRPr="00353E0F">
        <w:rPr>
          <w:bCs/>
          <w:sz w:val="22"/>
          <w:szCs w:val="22"/>
        </w:rPr>
        <w:t xml:space="preserve">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0D963BF" w:rsidR="00353E0F" w:rsidRPr="00353E0F" w:rsidRDefault="00353E0F" w:rsidP="00E32BAD">
      <w:pPr>
        <w:tabs>
          <w:tab w:val="left" w:pos="1843"/>
        </w:tabs>
        <w:jc w:val="both"/>
        <w:rPr>
          <w:bCs/>
          <w:sz w:val="22"/>
          <w:szCs w:val="22"/>
        </w:rPr>
      </w:pPr>
      <w:r w:rsidRPr="00353E0F">
        <w:rPr>
          <w:bCs/>
          <w:sz w:val="22"/>
          <w:szCs w:val="22"/>
        </w:rPr>
        <w:t>Załącznik nr 4.</w:t>
      </w:r>
      <w:r w:rsidR="005A579E">
        <w:rPr>
          <w:bCs/>
          <w:sz w:val="22"/>
          <w:szCs w:val="22"/>
        </w:rPr>
        <w:t>7</w:t>
      </w:r>
      <w:r w:rsidRPr="00353E0F">
        <w:rPr>
          <w:bCs/>
          <w:sz w:val="22"/>
          <w:szCs w:val="22"/>
        </w:rPr>
        <w:t xml:space="preserve">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116B7C57" w:rsidR="00F01CBF" w:rsidRPr="00B46516" w:rsidRDefault="005B4AB4" w:rsidP="00E32BAD">
      <w:pPr>
        <w:tabs>
          <w:tab w:val="left" w:pos="1843"/>
        </w:tabs>
        <w:jc w:val="both"/>
        <w:rPr>
          <w:sz w:val="22"/>
          <w:szCs w:val="22"/>
        </w:rPr>
      </w:pPr>
      <w:r w:rsidRPr="00B46516">
        <w:rPr>
          <w:b/>
          <w:bCs/>
          <w:sz w:val="22"/>
          <w:szCs w:val="22"/>
        </w:rPr>
        <w:t xml:space="preserve">Załącznik nr </w:t>
      </w:r>
      <w:r w:rsidR="00A77593">
        <w:rPr>
          <w:b/>
          <w:bCs/>
          <w:sz w:val="22"/>
          <w:szCs w:val="22"/>
        </w:rPr>
        <w:t>6</w:t>
      </w:r>
      <w:r w:rsidRPr="00B46516">
        <w:rPr>
          <w:sz w:val="22"/>
          <w:szCs w:val="22"/>
        </w:rPr>
        <w:t xml:space="preserve"> – </w:t>
      </w:r>
      <w:r w:rsidR="00E32BAD">
        <w:rPr>
          <w:sz w:val="22"/>
          <w:szCs w:val="22"/>
        </w:rPr>
        <w:tab/>
      </w:r>
      <w:r w:rsidR="002E4F64" w:rsidRPr="00E5426C">
        <w:rPr>
          <w:b/>
          <w:bCs/>
          <w:sz w:val="22"/>
          <w:szCs w:val="22"/>
        </w:rPr>
        <w:t>I</w:t>
      </w:r>
      <w:r w:rsidR="00F01CBF" w:rsidRPr="00E5426C">
        <w:rPr>
          <w:b/>
          <w:bCs/>
          <w:sz w:val="22"/>
          <w:szCs w:val="22"/>
        </w:rPr>
        <w:t>nny w zależności od charakteru zamówienia</w:t>
      </w:r>
      <w:r w:rsidR="005A579E">
        <w:rPr>
          <w:b/>
          <w:bCs/>
          <w:sz w:val="22"/>
          <w:szCs w:val="22"/>
        </w:rPr>
        <w:t xml:space="preserve"> – nie dotyczy</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90" w:name="_Toc67292090"/>
      <w:bookmarkStart w:id="91" w:name="_Hlk67822110"/>
      <w:bookmarkEnd w:id="88"/>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90"/>
      <w:r w:rsidR="00A07BD8" w:rsidRPr="000D7BDE">
        <w:rPr>
          <w:b/>
          <w:bCs/>
          <w:color w:val="2F5496" w:themeColor="accent1" w:themeShade="BF"/>
          <w:sz w:val="28"/>
          <w:szCs w:val="28"/>
        </w:rPr>
        <w:t xml:space="preserve"> (SOPZ)</w:t>
      </w:r>
      <w:bookmarkEnd w:id="91"/>
    </w:p>
    <w:p w14:paraId="595D7B9F" w14:textId="77777777" w:rsidR="005A579E" w:rsidRPr="005A579E" w:rsidRDefault="005A579E" w:rsidP="005A579E">
      <w:pPr>
        <w:numPr>
          <w:ilvl w:val="0"/>
          <w:numId w:val="33"/>
        </w:numPr>
        <w:spacing w:after="200"/>
        <w:contextualSpacing/>
        <w:jc w:val="both"/>
        <w:rPr>
          <w:rFonts w:eastAsia="Calibri"/>
          <w:b/>
          <w:sz w:val="22"/>
          <w:szCs w:val="22"/>
          <w:lang w:eastAsia="en-US"/>
        </w:rPr>
      </w:pPr>
      <w:r w:rsidRPr="005A579E">
        <w:rPr>
          <w:rFonts w:eastAsia="Calibri"/>
          <w:b/>
          <w:sz w:val="22"/>
          <w:szCs w:val="22"/>
          <w:lang w:eastAsia="en-US"/>
        </w:rPr>
        <w:t xml:space="preserve">Przedmiot zamówienia: </w:t>
      </w:r>
      <w:r w:rsidRPr="005A579E">
        <w:rPr>
          <w:rFonts w:eastAsia="Calibri"/>
          <w:bCs/>
          <w:sz w:val="22"/>
          <w:szCs w:val="22"/>
          <w:lang w:eastAsia="en-US"/>
        </w:rPr>
        <w:t xml:space="preserve">Rozbudowa systemu serwerów kasetowych HPE </w:t>
      </w:r>
      <w:proofErr w:type="spellStart"/>
      <w:r w:rsidRPr="005A579E">
        <w:rPr>
          <w:rFonts w:eastAsia="Calibri"/>
          <w:bCs/>
          <w:sz w:val="22"/>
          <w:szCs w:val="22"/>
          <w:lang w:eastAsia="en-US"/>
        </w:rPr>
        <w:t>Synergy</w:t>
      </w:r>
      <w:proofErr w:type="spellEnd"/>
      <w:r w:rsidRPr="005A579E">
        <w:rPr>
          <w:rFonts w:eastAsia="Calibri"/>
          <w:bCs/>
          <w:sz w:val="22"/>
          <w:szCs w:val="22"/>
          <w:lang w:eastAsia="en-US"/>
        </w:rPr>
        <w:t xml:space="preserve"> o jeden serwer kasetowy 11 gen.</w:t>
      </w:r>
    </w:p>
    <w:p w14:paraId="725C65D0" w14:textId="77777777" w:rsidR="005A579E" w:rsidRPr="005A579E" w:rsidRDefault="005A579E" w:rsidP="005A579E">
      <w:pPr>
        <w:spacing w:after="200"/>
        <w:contextualSpacing/>
        <w:rPr>
          <w:rFonts w:eastAsia="Calibri"/>
          <w:b/>
          <w:sz w:val="22"/>
          <w:szCs w:val="22"/>
          <w:lang w:eastAsia="en-US"/>
        </w:rPr>
      </w:pPr>
    </w:p>
    <w:p w14:paraId="5DBAE1B5" w14:textId="77777777" w:rsidR="005A579E" w:rsidRPr="005A579E" w:rsidRDefault="005A579E" w:rsidP="005A579E">
      <w:pPr>
        <w:numPr>
          <w:ilvl w:val="0"/>
          <w:numId w:val="33"/>
        </w:numPr>
        <w:spacing w:after="200"/>
        <w:contextualSpacing/>
        <w:jc w:val="both"/>
        <w:rPr>
          <w:rFonts w:eastAsia="Calibri"/>
          <w:bCs/>
          <w:sz w:val="22"/>
          <w:szCs w:val="22"/>
          <w:lang w:eastAsia="en-US"/>
        </w:rPr>
      </w:pPr>
      <w:r w:rsidRPr="005A579E">
        <w:rPr>
          <w:rFonts w:eastAsia="Calibri"/>
          <w:b/>
          <w:sz w:val="22"/>
          <w:szCs w:val="22"/>
          <w:lang w:eastAsia="en-US"/>
        </w:rPr>
        <w:t xml:space="preserve">Lokalizacja realizacji usługi: </w:t>
      </w:r>
      <w:r w:rsidRPr="005A579E">
        <w:rPr>
          <w:rFonts w:eastAsia="Calibri"/>
          <w:bCs/>
          <w:sz w:val="22"/>
          <w:szCs w:val="22"/>
          <w:lang w:eastAsia="en-US"/>
        </w:rPr>
        <w:t>44-210 Rybnik, ul. Jastrzębska 10</w:t>
      </w:r>
    </w:p>
    <w:p w14:paraId="6571D46A" w14:textId="77777777" w:rsidR="005A579E" w:rsidRPr="005A579E" w:rsidRDefault="005A579E" w:rsidP="005A579E">
      <w:pPr>
        <w:spacing w:after="200"/>
        <w:ind w:left="720"/>
        <w:contextualSpacing/>
        <w:rPr>
          <w:rFonts w:eastAsia="Calibri"/>
          <w:b/>
          <w:sz w:val="22"/>
          <w:szCs w:val="22"/>
          <w:lang w:eastAsia="en-US"/>
        </w:rPr>
      </w:pPr>
    </w:p>
    <w:p w14:paraId="5AEEC36B" w14:textId="77777777" w:rsidR="005A579E" w:rsidRPr="005A579E" w:rsidRDefault="005A579E" w:rsidP="005A579E">
      <w:pPr>
        <w:numPr>
          <w:ilvl w:val="0"/>
          <w:numId w:val="33"/>
        </w:numPr>
        <w:spacing w:after="200"/>
        <w:contextualSpacing/>
        <w:jc w:val="both"/>
        <w:rPr>
          <w:rFonts w:eastAsia="Calibri"/>
          <w:bCs/>
          <w:i/>
          <w:iCs/>
          <w:color w:val="0070C0"/>
          <w:sz w:val="22"/>
          <w:szCs w:val="22"/>
          <w:lang w:eastAsia="en-US"/>
        </w:rPr>
      </w:pPr>
      <w:r w:rsidRPr="005A579E">
        <w:rPr>
          <w:rFonts w:eastAsia="Calibri"/>
          <w:b/>
          <w:sz w:val="22"/>
          <w:szCs w:val="22"/>
          <w:lang w:eastAsia="en-US"/>
        </w:rPr>
        <w:t xml:space="preserve">Termin realizacji zamówienia: </w:t>
      </w:r>
      <w:r w:rsidRPr="005A579E">
        <w:rPr>
          <w:rFonts w:eastAsia="Calibri"/>
          <w:bCs/>
          <w:sz w:val="22"/>
          <w:szCs w:val="22"/>
          <w:lang w:eastAsia="en-US"/>
        </w:rPr>
        <w:t>określony w Załączniku nr 5 do SWZ – Istotne postanowienia umowy w §5.</w:t>
      </w:r>
    </w:p>
    <w:p w14:paraId="14CBC2B4" w14:textId="77777777" w:rsidR="005A579E" w:rsidRPr="005A579E" w:rsidRDefault="005A579E" w:rsidP="005A579E">
      <w:pPr>
        <w:spacing w:after="200"/>
        <w:contextualSpacing/>
        <w:rPr>
          <w:rFonts w:eastAsia="Calibri"/>
          <w:b/>
          <w:color w:val="0070C0"/>
          <w:sz w:val="22"/>
          <w:szCs w:val="22"/>
          <w:lang w:val="cs-CZ" w:eastAsia="en-US"/>
        </w:rPr>
      </w:pPr>
    </w:p>
    <w:p w14:paraId="67F93D45" w14:textId="77777777" w:rsidR="005A579E" w:rsidRPr="005A579E" w:rsidRDefault="005A579E" w:rsidP="005A579E">
      <w:pPr>
        <w:numPr>
          <w:ilvl w:val="0"/>
          <w:numId w:val="33"/>
        </w:numPr>
        <w:spacing w:after="200"/>
        <w:contextualSpacing/>
        <w:jc w:val="both"/>
        <w:rPr>
          <w:rFonts w:eastAsia="Calibri"/>
          <w:bCs/>
          <w:i/>
          <w:iCs/>
          <w:sz w:val="22"/>
          <w:szCs w:val="22"/>
          <w:lang w:eastAsia="en-US"/>
        </w:rPr>
      </w:pPr>
      <w:r w:rsidRPr="005A579E">
        <w:rPr>
          <w:rFonts w:eastAsia="Calibri"/>
          <w:b/>
          <w:sz w:val="22"/>
          <w:szCs w:val="22"/>
          <w:lang w:eastAsia="en-US"/>
        </w:rPr>
        <w:t xml:space="preserve">Wizja lokalna: </w:t>
      </w:r>
      <w:r w:rsidRPr="005A579E">
        <w:rPr>
          <w:rFonts w:eastAsia="Calibri"/>
          <w:bCs/>
          <w:sz w:val="22"/>
          <w:szCs w:val="22"/>
          <w:lang w:eastAsia="en-US"/>
        </w:rPr>
        <w:t>niewymagana</w:t>
      </w:r>
    </w:p>
    <w:p w14:paraId="5FB05DA6" w14:textId="77777777" w:rsidR="005A579E" w:rsidRPr="005A579E" w:rsidRDefault="005A579E" w:rsidP="005A579E">
      <w:pPr>
        <w:spacing w:after="200"/>
        <w:ind w:left="720"/>
        <w:contextualSpacing/>
        <w:rPr>
          <w:rFonts w:eastAsia="Calibri"/>
          <w:b/>
          <w:sz w:val="22"/>
          <w:szCs w:val="22"/>
          <w:lang w:eastAsia="en-US"/>
        </w:rPr>
      </w:pPr>
    </w:p>
    <w:p w14:paraId="0C05A47E" w14:textId="77777777" w:rsidR="005A579E" w:rsidRPr="005A579E" w:rsidRDefault="005A579E" w:rsidP="005A579E">
      <w:pPr>
        <w:numPr>
          <w:ilvl w:val="0"/>
          <w:numId w:val="33"/>
        </w:numPr>
        <w:contextualSpacing/>
        <w:jc w:val="both"/>
        <w:rPr>
          <w:rFonts w:eastAsia="Calibri"/>
          <w:bCs/>
          <w:i/>
          <w:iCs/>
          <w:sz w:val="22"/>
          <w:szCs w:val="22"/>
          <w:lang w:eastAsia="en-US"/>
        </w:rPr>
      </w:pPr>
      <w:r w:rsidRPr="005A579E">
        <w:rPr>
          <w:rFonts w:eastAsia="Calibri"/>
          <w:b/>
          <w:sz w:val="22"/>
          <w:szCs w:val="22"/>
          <w:lang w:eastAsia="en-US"/>
        </w:rPr>
        <w:t>Opis przedmiotu zamówienia:</w:t>
      </w:r>
    </w:p>
    <w:p w14:paraId="4F841A90" w14:textId="77777777" w:rsidR="005A579E" w:rsidRPr="005A579E" w:rsidRDefault="005A579E" w:rsidP="005A579E">
      <w:pPr>
        <w:numPr>
          <w:ilvl w:val="1"/>
          <w:numId w:val="107"/>
        </w:numPr>
        <w:contextualSpacing/>
        <w:jc w:val="both"/>
        <w:rPr>
          <w:iCs/>
          <w:sz w:val="22"/>
          <w:szCs w:val="22"/>
        </w:rPr>
      </w:pPr>
      <w:r w:rsidRPr="005A579E">
        <w:rPr>
          <w:bCs/>
          <w:iCs/>
          <w:sz w:val="22"/>
          <w:szCs w:val="22"/>
        </w:rPr>
        <w:t xml:space="preserve">Przedmiotem zamówienia </w:t>
      </w:r>
      <w:bookmarkStart w:id="92" w:name="OLE_LINK4"/>
      <w:r w:rsidRPr="005A579E">
        <w:rPr>
          <w:bCs/>
          <w:iCs/>
          <w:sz w:val="22"/>
          <w:szCs w:val="22"/>
        </w:rPr>
        <w:t xml:space="preserve">jest rozbudowa systemu serwerów kasetowych HPE </w:t>
      </w:r>
      <w:proofErr w:type="spellStart"/>
      <w:r w:rsidRPr="005A579E">
        <w:rPr>
          <w:bCs/>
          <w:iCs/>
          <w:sz w:val="22"/>
          <w:szCs w:val="22"/>
        </w:rPr>
        <w:t>Synergy</w:t>
      </w:r>
      <w:proofErr w:type="spellEnd"/>
      <w:r w:rsidRPr="005A579E">
        <w:rPr>
          <w:bCs/>
          <w:iCs/>
          <w:sz w:val="22"/>
          <w:szCs w:val="22"/>
        </w:rPr>
        <w:t xml:space="preserve"> </w:t>
      </w:r>
      <w:bookmarkEnd w:id="92"/>
      <w:r w:rsidRPr="005A579E">
        <w:rPr>
          <w:bCs/>
          <w:iCs/>
          <w:sz w:val="22"/>
          <w:szCs w:val="22"/>
        </w:rPr>
        <w:br/>
        <w:t>o jeden serwer kasetowy11 gen.</w:t>
      </w:r>
    </w:p>
    <w:p w14:paraId="19FBE746" w14:textId="77777777" w:rsidR="005A579E" w:rsidRPr="005A579E" w:rsidRDefault="005A579E" w:rsidP="005A579E">
      <w:pPr>
        <w:numPr>
          <w:ilvl w:val="1"/>
          <w:numId w:val="107"/>
        </w:numPr>
        <w:contextualSpacing/>
        <w:jc w:val="both"/>
        <w:rPr>
          <w:iCs/>
          <w:sz w:val="22"/>
          <w:szCs w:val="22"/>
        </w:rPr>
      </w:pPr>
      <w:r w:rsidRPr="005A579E">
        <w:rPr>
          <w:bCs/>
          <w:iCs/>
          <w:sz w:val="22"/>
          <w:szCs w:val="22"/>
        </w:rPr>
        <w:t xml:space="preserve">W ramach zadania Wykonawca dostarczy elementy rozbudowy systemu HPE </w:t>
      </w:r>
      <w:proofErr w:type="spellStart"/>
      <w:r w:rsidRPr="005A579E">
        <w:rPr>
          <w:bCs/>
          <w:iCs/>
          <w:sz w:val="22"/>
          <w:szCs w:val="22"/>
        </w:rPr>
        <w:t>Synergy</w:t>
      </w:r>
      <w:proofErr w:type="spellEnd"/>
      <w:r w:rsidRPr="005A579E">
        <w:rPr>
          <w:bCs/>
          <w:iCs/>
          <w:sz w:val="22"/>
          <w:szCs w:val="22"/>
        </w:rPr>
        <w:t xml:space="preserve"> wyszczególnione w tabeli 1.</w:t>
      </w:r>
    </w:p>
    <w:p w14:paraId="6FE41D8D" w14:textId="77777777" w:rsidR="005A579E" w:rsidRPr="005A579E" w:rsidRDefault="005A579E" w:rsidP="005A579E">
      <w:pPr>
        <w:numPr>
          <w:ilvl w:val="1"/>
          <w:numId w:val="107"/>
        </w:numPr>
        <w:contextualSpacing/>
        <w:jc w:val="both"/>
        <w:rPr>
          <w:iCs/>
          <w:sz w:val="22"/>
          <w:szCs w:val="22"/>
        </w:rPr>
      </w:pPr>
      <w:r w:rsidRPr="005A579E">
        <w:rPr>
          <w:bCs/>
          <w:iCs/>
          <w:sz w:val="22"/>
          <w:szCs w:val="22"/>
        </w:rPr>
        <w:t xml:space="preserve">W ramach zadania Wykonawca wykona prace związane z uruchomieniem i integracją </w:t>
      </w:r>
      <w:r w:rsidRPr="005A579E">
        <w:rPr>
          <w:bCs/>
          <w:iCs/>
          <w:sz w:val="22"/>
          <w:szCs w:val="22"/>
        </w:rPr>
        <w:br/>
        <w:t xml:space="preserve">z istniejącym systemem HPE </w:t>
      </w:r>
      <w:proofErr w:type="spellStart"/>
      <w:r w:rsidRPr="005A579E">
        <w:rPr>
          <w:bCs/>
          <w:iCs/>
          <w:sz w:val="22"/>
          <w:szCs w:val="22"/>
        </w:rPr>
        <w:t>Synergy</w:t>
      </w:r>
      <w:proofErr w:type="spellEnd"/>
      <w:r w:rsidRPr="005A579E">
        <w:rPr>
          <w:bCs/>
          <w:iCs/>
          <w:sz w:val="22"/>
          <w:szCs w:val="22"/>
        </w:rPr>
        <w:t xml:space="preserve"> Zamawiającego. </w:t>
      </w:r>
    </w:p>
    <w:p w14:paraId="1D4EA21C" w14:textId="77777777" w:rsidR="005A579E" w:rsidRPr="005A579E" w:rsidRDefault="005A579E" w:rsidP="005A579E">
      <w:pPr>
        <w:numPr>
          <w:ilvl w:val="1"/>
          <w:numId w:val="107"/>
        </w:numPr>
        <w:contextualSpacing/>
        <w:jc w:val="both"/>
        <w:rPr>
          <w:iCs/>
          <w:sz w:val="22"/>
          <w:szCs w:val="22"/>
        </w:rPr>
      </w:pPr>
      <w:r w:rsidRPr="005A579E">
        <w:rPr>
          <w:iCs/>
          <w:sz w:val="22"/>
          <w:szCs w:val="22"/>
        </w:rPr>
        <w:t xml:space="preserve">Wszystkie elementy dotychczasowego systemu HPE </w:t>
      </w:r>
      <w:proofErr w:type="spellStart"/>
      <w:r w:rsidRPr="005A579E">
        <w:rPr>
          <w:iCs/>
          <w:sz w:val="22"/>
          <w:szCs w:val="22"/>
        </w:rPr>
        <w:t>Synergy</w:t>
      </w:r>
      <w:proofErr w:type="spellEnd"/>
      <w:r w:rsidRPr="005A579E">
        <w:rPr>
          <w:iCs/>
          <w:sz w:val="22"/>
          <w:szCs w:val="22"/>
        </w:rPr>
        <w:t xml:space="preserve"> są objęte aktywną umową serwisową.</w:t>
      </w:r>
    </w:p>
    <w:p w14:paraId="6CADD79F" w14:textId="77777777" w:rsidR="005A579E" w:rsidRPr="005A579E" w:rsidRDefault="005A579E" w:rsidP="005A579E">
      <w:pPr>
        <w:rPr>
          <w:b/>
          <w:sz w:val="22"/>
          <w:szCs w:val="24"/>
          <w:u w:val="single"/>
        </w:rPr>
      </w:pPr>
    </w:p>
    <w:p w14:paraId="6435EB97" w14:textId="77777777" w:rsidR="005A579E" w:rsidRPr="005A579E" w:rsidRDefault="005A579E" w:rsidP="005A579E">
      <w:pPr>
        <w:rPr>
          <w:b/>
          <w:sz w:val="22"/>
          <w:szCs w:val="24"/>
          <w:u w:val="single"/>
        </w:rPr>
      </w:pPr>
      <w:r w:rsidRPr="005A579E">
        <w:rPr>
          <w:b/>
          <w:sz w:val="22"/>
          <w:szCs w:val="24"/>
          <w:u w:val="single"/>
        </w:rPr>
        <w:t>Tabela 1</w:t>
      </w:r>
    </w:p>
    <w:p w14:paraId="039BF160" w14:textId="77777777" w:rsidR="005A579E" w:rsidRPr="005A579E" w:rsidRDefault="005A579E" w:rsidP="005A579E">
      <w:pPr>
        <w:jc w:val="center"/>
        <w:rPr>
          <w:b/>
          <w:sz w:val="10"/>
          <w:szCs w:val="16"/>
          <w:u w:val="single"/>
        </w:rPr>
      </w:pPr>
    </w:p>
    <w:p w14:paraId="1087AA79" w14:textId="77777777" w:rsidR="005A579E" w:rsidRPr="005A579E" w:rsidRDefault="005A579E" w:rsidP="005A579E">
      <w:pPr>
        <w:jc w:val="center"/>
        <w:rPr>
          <w:b/>
          <w:sz w:val="18"/>
          <w:szCs w:val="18"/>
          <w:u w:val="single"/>
        </w:rPr>
      </w:pPr>
      <w:r w:rsidRPr="005A579E">
        <w:rPr>
          <w:b/>
          <w:sz w:val="18"/>
          <w:szCs w:val="18"/>
          <w:u w:val="single"/>
        </w:rPr>
        <w:t>Serwer 11 Gen.</w:t>
      </w: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3"/>
        <w:gridCol w:w="6095"/>
        <w:gridCol w:w="1134"/>
      </w:tblGrid>
      <w:tr w:rsidR="005A579E" w:rsidRPr="005A579E" w14:paraId="2FB9CD3C" w14:textId="77777777" w:rsidTr="005A579E">
        <w:trPr>
          <w:trHeight w:val="300"/>
          <w:jc w:val="center"/>
        </w:trPr>
        <w:tc>
          <w:tcPr>
            <w:tcW w:w="1913" w:type="dxa"/>
            <w:shd w:val="clear" w:color="auto" w:fill="C6D9F1"/>
            <w:noWrap/>
            <w:vAlign w:val="bottom"/>
            <w:hideMark/>
          </w:tcPr>
          <w:p w14:paraId="3FA39915" w14:textId="77777777" w:rsidR="005A579E" w:rsidRPr="005A579E" w:rsidRDefault="005A579E" w:rsidP="005A579E">
            <w:r w:rsidRPr="005A579E">
              <w:t>Nr kat. produktu</w:t>
            </w:r>
          </w:p>
        </w:tc>
        <w:tc>
          <w:tcPr>
            <w:tcW w:w="6095" w:type="dxa"/>
            <w:shd w:val="clear" w:color="auto" w:fill="C6D9F1"/>
            <w:noWrap/>
            <w:vAlign w:val="bottom"/>
            <w:hideMark/>
          </w:tcPr>
          <w:p w14:paraId="02348C28" w14:textId="77777777" w:rsidR="005A579E" w:rsidRPr="005A579E" w:rsidRDefault="005A579E" w:rsidP="005A579E">
            <w:r w:rsidRPr="005A579E">
              <w:t>Opis</w:t>
            </w:r>
          </w:p>
        </w:tc>
        <w:tc>
          <w:tcPr>
            <w:tcW w:w="1134" w:type="dxa"/>
            <w:shd w:val="clear" w:color="auto" w:fill="C6D9F1"/>
            <w:vAlign w:val="bottom"/>
          </w:tcPr>
          <w:p w14:paraId="34F17F9F" w14:textId="77777777" w:rsidR="005A579E" w:rsidRPr="005A579E" w:rsidRDefault="005A579E" w:rsidP="005A579E">
            <w:r w:rsidRPr="005A579E">
              <w:t>ilość</w:t>
            </w:r>
          </w:p>
        </w:tc>
      </w:tr>
      <w:tr w:rsidR="005A579E" w:rsidRPr="005A579E" w14:paraId="7473E511" w14:textId="77777777" w:rsidTr="009C6D51">
        <w:trPr>
          <w:trHeight w:val="300"/>
          <w:jc w:val="center"/>
        </w:trPr>
        <w:tc>
          <w:tcPr>
            <w:tcW w:w="1913" w:type="dxa"/>
            <w:shd w:val="clear" w:color="FFFFFF" w:fill="FFFFFF"/>
            <w:noWrap/>
            <w:vAlign w:val="bottom"/>
            <w:hideMark/>
          </w:tcPr>
          <w:p w14:paraId="06033272" w14:textId="77777777" w:rsidR="005A579E" w:rsidRPr="005A579E" w:rsidRDefault="005A579E" w:rsidP="005A579E">
            <w:r w:rsidRPr="005A579E">
              <w:t>P39531-B21</w:t>
            </w:r>
          </w:p>
        </w:tc>
        <w:tc>
          <w:tcPr>
            <w:tcW w:w="6095" w:type="dxa"/>
            <w:shd w:val="clear" w:color="FFFFFF" w:fill="FFFFFF"/>
            <w:noWrap/>
            <w:vAlign w:val="bottom"/>
            <w:hideMark/>
          </w:tcPr>
          <w:p w14:paraId="43B2E301" w14:textId="77777777" w:rsidR="005A579E" w:rsidRPr="005A579E" w:rsidRDefault="005A579E" w:rsidP="005A579E">
            <w:r w:rsidRPr="005A579E">
              <w:t xml:space="preserve">HPE </w:t>
            </w:r>
            <w:proofErr w:type="spellStart"/>
            <w:r w:rsidRPr="005A579E">
              <w:t>Synergy</w:t>
            </w:r>
            <w:proofErr w:type="spellEnd"/>
            <w:r w:rsidRPr="005A579E">
              <w:t xml:space="preserve"> 480 Gen11 </w:t>
            </w:r>
            <w:proofErr w:type="spellStart"/>
            <w:r w:rsidRPr="005A579E">
              <w:t>Configure</w:t>
            </w:r>
            <w:proofErr w:type="spellEnd"/>
            <w:r w:rsidRPr="005A579E">
              <w:t xml:space="preserve">-to-order </w:t>
            </w:r>
            <w:proofErr w:type="spellStart"/>
            <w:r w:rsidRPr="005A579E">
              <w:t>Compute</w:t>
            </w:r>
            <w:proofErr w:type="spellEnd"/>
            <w:r w:rsidRPr="005A579E">
              <w:t xml:space="preserve"> Module</w:t>
            </w:r>
          </w:p>
        </w:tc>
        <w:tc>
          <w:tcPr>
            <w:tcW w:w="1134" w:type="dxa"/>
            <w:shd w:val="clear" w:color="FFFFFF" w:fill="FFFFFF"/>
            <w:vAlign w:val="bottom"/>
          </w:tcPr>
          <w:p w14:paraId="40BB81EB" w14:textId="77777777" w:rsidR="005A579E" w:rsidRPr="005A579E" w:rsidRDefault="005A579E" w:rsidP="005A579E">
            <w:r w:rsidRPr="005A579E">
              <w:t>1</w:t>
            </w:r>
          </w:p>
        </w:tc>
      </w:tr>
      <w:tr w:rsidR="005A579E" w:rsidRPr="005A579E" w14:paraId="20EADFC5" w14:textId="77777777" w:rsidTr="009C6D51">
        <w:trPr>
          <w:trHeight w:val="300"/>
          <w:jc w:val="center"/>
        </w:trPr>
        <w:tc>
          <w:tcPr>
            <w:tcW w:w="1913" w:type="dxa"/>
            <w:shd w:val="clear" w:color="FFFFFF" w:fill="FFFFFF"/>
            <w:noWrap/>
            <w:vAlign w:val="bottom"/>
            <w:hideMark/>
          </w:tcPr>
          <w:p w14:paraId="1D27AF12" w14:textId="77777777" w:rsidR="005A579E" w:rsidRPr="005A579E" w:rsidRDefault="005A579E" w:rsidP="005A579E">
            <w:r w:rsidRPr="005A579E">
              <w:t>P67081-B21</w:t>
            </w:r>
          </w:p>
        </w:tc>
        <w:tc>
          <w:tcPr>
            <w:tcW w:w="6095" w:type="dxa"/>
            <w:shd w:val="clear" w:color="FFFFFF" w:fill="FFFFFF"/>
            <w:noWrap/>
            <w:vAlign w:val="bottom"/>
            <w:hideMark/>
          </w:tcPr>
          <w:p w14:paraId="1673FC9D" w14:textId="77777777" w:rsidR="005A579E" w:rsidRPr="005A579E" w:rsidRDefault="005A579E" w:rsidP="005A579E">
            <w:r w:rsidRPr="005A579E">
              <w:t xml:space="preserve">Intel Xeon-Gold 6542Y 2.9GHz 24-core 250W </w:t>
            </w:r>
            <w:proofErr w:type="spellStart"/>
            <w:r w:rsidRPr="005A579E">
              <w:t>Processor</w:t>
            </w:r>
            <w:proofErr w:type="spellEnd"/>
            <w:r w:rsidRPr="005A579E">
              <w:t xml:space="preserve"> for HPE</w:t>
            </w:r>
          </w:p>
        </w:tc>
        <w:tc>
          <w:tcPr>
            <w:tcW w:w="1134" w:type="dxa"/>
            <w:shd w:val="clear" w:color="FFFFFF" w:fill="FFFFFF"/>
            <w:vAlign w:val="bottom"/>
          </w:tcPr>
          <w:p w14:paraId="7AAED9EA" w14:textId="77777777" w:rsidR="005A579E" w:rsidRPr="005A579E" w:rsidRDefault="005A579E" w:rsidP="005A579E">
            <w:r w:rsidRPr="005A579E">
              <w:t>2</w:t>
            </w:r>
          </w:p>
        </w:tc>
      </w:tr>
      <w:tr w:rsidR="005A579E" w:rsidRPr="005A579E" w14:paraId="3DBDF141" w14:textId="77777777" w:rsidTr="009C6D51">
        <w:trPr>
          <w:trHeight w:val="300"/>
          <w:jc w:val="center"/>
        </w:trPr>
        <w:tc>
          <w:tcPr>
            <w:tcW w:w="1913" w:type="dxa"/>
            <w:shd w:val="clear" w:color="FFFFFF" w:fill="FFFFFF"/>
            <w:noWrap/>
            <w:vAlign w:val="bottom"/>
            <w:hideMark/>
          </w:tcPr>
          <w:p w14:paraId="6D97427C" w14:textId="77777777" w:rsidR="005A579E" w:rsidRPr="005A579E" w:rsidRDefault="005A579E" w:rsidP="005A579E">
            <w:r w:rsidRPr="005A579E">
              <w:t>P67081-B21  0D1</w:t>
            </w:r>
          </w:p>
        </w:tc>
        <w:tc>
          <w:tcPr>
            <w:tcW w:w="6095" w:type="dxa"/>
            <w:shd w:val="clear" w:color="FFFFFF" w:fill="FFFFFF"/>
            <w:noWrap/>
            <w:vAlign w:val="bottom"/>
            <w:hideMark/>
          </w:tcPr>
          <w:p w14:paraId="5EDE788B" w14:textId="77777777" w:rsidR="005A579E" w:rsidRPr="005A579E" w:rsidRDefault="005A579E" w:rsidP="005A579E">
            <w:proofErr w:type="spellStart"/>
            <w:r w:rsidRPr="005A579E">
              <w:t>Factory</w:t>
            </w:r>
            <w:proofErr w:type="spellEnd"/>
            <w:r w:rsidRPr="005A579E">
              <w:t xml:space="preserve"> </w:t>
            </w:r>
            <w:proofErr w:type="spellStart"/>
            <w:r w:rsidRPr="005A579E">
              <w:t>Integrated</w:t>
            </w:r>
            <w:proofErr w:type="spellEnd"/>
          </w:p>
        </w:tc>
        <w:tc>
          <w:tcPr>
            <w:tcW w:w="1134" w:type="dxa"/>
            <w:shd w:val="clear" w:color="FFFFFF" w:fill="FFFFFF"/>
            <w:vAlign w:val="bottom"/>
          </w:tcPr>
          <w:p w14:paraId="17C3631C" w14:textId="77777777" w:rsidR="005A579E" w:rsidRPr="005A579E" w:rsidRDefault="005A579E" w:rsidP="005A579E">
            <w:r w:rsidRPr="005A579E">
              <w:t>3</w:t>
            </w:r>
          </w:p>
        </w:tc>
      </w:tr>
      <w:tr w:rsidR="005A579E" w:rsidRPr="005A579E" w14:paraId="02A396B3" w14:textId="77777777" w:rsidTr="009C6D51">
        <w:trPr>
          <w:trHeight w:val="300"/>
          <w:jc w:val="center"/>
        </w:trPr>
        <w:tc>
          <w:tcPr>
            <w:tcW w:w="1913" w:type="dxa"/>
            <w:shd w:val="clear" w:color="FFFFFF" w:fill="FFFFFF"/>
            <w:noWrap/>
            <w:vAlign w:val="bottom"/>
            <w:hideMark/>
          </w:tcPr>
          <w:p w14:paraId="3ADD1A6A" w14:textId="77777777" w:rsidR="005A579E" w:rsidRPr="005A579E" w:rsidRDefault="005A579E" w:rsidP="005A579E">
            <w:r w:rsidRPr="005A579E">
              <w:t>P64707-B21</w:t>
            </w:r>
          </w:p>
        </w:tc>
        <w:tc>
          <w:tcPr>
            <w:tcW w:w="6095" w:type="dxa"/>
            <w:shd w:val="clear" w:color="FFFFFF" w:fill="FFFFFF"/>
            <w:noWrap/>
            <w:vAlign w:val="bottom"/>
            <w:hideMark/>
          </w:tcPr>
          <w:p w14:paraId="4F4B1924" w14:textId="77777777" w:rsidR="005A579E" w:rsidRPr="005A579E" w:rsidRDefault="005A579E" w:rsidP="005A579E">
            <w:r w:rsidRPr="005A579E">
              <w:t xml:space="preserve">HPE 64GB (1x64GB) Dual </w:t>
            </w:r>
            <w:proofErr w:type="spellStart"/>
            <w:r w:rsidRPr="005A579E">
              <w:t>Rank</w:t>
            </w:r>
            <w:proofErr w:type="spellEnd"/>
            <w:r w:rsidRPr="005A579E">
              <w:t xml:space="preserve"> x4 DDR5-5600 CAS-46-45-45 EC8 </w:t>
            </w:r>
            <w:proofErr w:type="spellStart"/>
            <w:r w:rsidRPr="005A579E">
              <w:t>Registered</w:t>
            </w:r>
            <w:proofErr w:type="spellEnd"/>
            <w:r w:rsidRPr="005A579E">
              <w:t xml:space="preserve"> Smart Memory Kit</w:t>
            </w:r>
          </w:p>
        </w:tc>
        <w:tc>
          <w:tcPr>
            <w:tcW w:w="1134" w:type="dxa"/>
            <w:shd w:val="clear" w:color="FFFFFF" w:fill="FFFFFF"/>
            <w:vAlign w:val="bottom"/>
          </w:tcPr>
          <w:p w14:paraId="0F10629B" w14:textId="77777777" w:rsidR="005A579E" w:rsidRPr="005A579E" w:rsidRDefault="005A579E" w:rsidP="005A579E">
            <w:r w:rsidRPr="005A579E">
              <w:t>16</w:t>
            </w:r>
          </w:p>
        </w:tc>
      </w:tr>
      <w:tr w:rsidR="005A579E" w:rsidRPr="005A579E" w14:paraId="7391EB85" w14:textId="77777777" w:rsidTr="009C6D51">
        <w:trPr>
          <w:trHeight w:val="300"/>
          <w:jc w:val="center"/>
        </w:trPr>
        <w:tc>
          <w:tcPr>
            <w:tcW w:w="1913" w:type="dxa"/>
            <w:shd w:val="clear" w:color="FFFFFF" w:fill="FFFFFF"/>
            <w:noWrap/>
            <w:vAlign w:val="bottom"/>
            <w:hideMark/>
          </w:tcPr>
          <w:p w14:paraId="58D901F4" w14:textId="77777777" w:rsidR="005A579E" w:rsidRPr="005A579E" w:rsidRDefault="005A579E" w:rsidP="005A579E">
            <w:r w:rsidRPr="005A579E">
              <w:t>P64707-B21  0D1</w:t>
            </w:r>
          </w:p>
        </w:tc>
        <w:tc>
          <w:tcPr>
            <w:tcW w:w="6095" w:type="dxa"/>
            <w:shd w:val="clear" w:color="FFFFFF" w:fill="FFFFFF"/>
            <w:noWrap/>
            <w:vAlign w:val="bottom"/>
            <w:hideMark/>
          </w:tcPr>
          <w:p w14:paraId="182CDEF0" w14:textId="77777777" w:rsidR="005A579E" w:rsidRPr="005A579E" w:rsidRDefault="005A579E" w:rsidP="005A579E">
            <w:proofErr w:type="spellStart"/>
            <w:r w:rsidRPr="005A579E">
              <w:t>Factory</w:t>
            </w:r>
            <w:proofErr w:type="spellEnd"/>
            <w:r w:rsidRPr="005A579E">
              <w:t xml:space="preserve"> </w:t>
            </w:r>
            <w:proofErr w:type="spellStart"/>
            <w:r w:rsidRPr="005A579E">
              <w:t>Integrated</w:t>
            </w:r>
            <w:proofErr w:type="spellEnd"/>
          </w:p>
        </w:tc>
        <w:tc>
          <w:tcPr>
            <w:tcW w:w="1134" w:type="dxa"/>
            <w:shd w:val="clear" w:color="FFFFFF" w:fill="FFFFFF"/>
            <w:vAlign w:val="bottom"/>
          </w:tcPr>
          <w:p w14:paraId="0C7159E2" w14:textId="77777777" w:rsidR="005A579E" w:rsidRPr="005A579E" w:rsidRDefault="005A579E" w:rsidP="005A579E">
            <w:r w:rsidRPr="005A579E">
              <w:t>16</w:t>
            </w:r>
          </w:p>
        </w:tc>
      </w:tr>
      <w:tr w:rsidR="005A579E" w:rsidRPr="005A579E" w14:paraId="602E9FE1" w14:textId="77777777" w:rsidTr="009C6D51">
        <w:trPr>
          <w:trHeight w:val="300"/>
          <w:jc w:val="center"/>
        </w:trPr>
        <w:tc>
          <w:tcPr>
            <w:tcW w:w="1913" w:type="dxa"/>
            <w:shd w:val="clear" w:color="FFFFFF" w:fill="FFFFFF"/>
            <w:noWrap/>
            <w:vAlign w:val="bottom"/>
            <w:hideMark/>
          </w:tcPr>
          <w:p w14:paraId="400544E7" w14:textId="77777777" w:rsidR="005A579E" w:rsidRPr="005A579E" w:rsidRDefault="005A579E" w:rsidP="005A579E">
            <w:r w:rsidRPr="005A579E">
              <w:t>P39594-B21</w:t>
            </w:r>
          </w:p>
        </w:tc>
        <w:tc>
          <w:tcPr>
            <w:tcW w:w="6095" w:type="dxa"/>
            <w:shd w:val="clear" w:color="FFFFFF" w:fill="FFFFFF"/>
            <w:noWrap/>
            <w:vAlign w:val="bottom"/>
            <w:hideMark/>
          </w:tcPr>
          <w:p w14:paraId="253127DD" w14:textId="77777777" w:rsidR="005A579E" w:rsidRPr="005A579E" w:rsidRDefault="005A579E" w:rsidP="005A579E">
            <w:r w:rsidRPr="005A579E">
              <w:t xml:space="preserve">HPE </w:t>
            </w:r>
            <w:proofErr w:type="spellStart"/>
            <w:r w:rsidRPr="005A579E">
              <w:t>Synergy</w:t>
            </w:r>
            <w:proofErr w:type="spellEnd"/>
            <w:r w:rsidRPr="005A579E">
              <w:t xml:space="preserve"> 480 Gen11 </w:t>
            </w:r>
            <w:proofErr w:type="spellStart"/>
            <w:r w:rsidRPr="005A579E">
              <w:t>without</w:t>
            </w:r>
            <w:proofErr w:type="spellEnd"/>
            <w:r w:rsidRPr="005A579E">
              <w:t xml:space="preserve"> Drive Front </w:t>
            </w:r>
            <w:proofErr w:type="spellStart"/>
            <w:r w:rsidRPr="005A579E">
              <w:t>Cage</w:t>
            </w:r>
            <w:proofErr w:type="spellEnd"/>
            <w:r w:rsidRPr="005A579E">
              <w:t xml:space="preserve"> Kit</w:t>
            </w:r>
          </w:p>
        </w:tc>
        <w:tc>
          <w:tcPr>
            <w:tcW w:w="1134" w:type="dxa"/>
            <w:shd w:val="clear" w:color="FFFFFF" w:fill="FFFFFF"/>
            <w:vAlign w:val="bottom"/>
          </w:tcPr>
          <w:p w14:paraId="69D309DF" w14:textId="77777777" w:rsidR="005A579E" w:rsidRPr="005A579E" w:rsidRDefault="005A579E" w:rsidP="005A579E">
            <w:r w:rsidRPr="005A579E">
              <w:t>1</w:t>
            </w:r>
          </w:p>
        </w:tc>
      </w:tr>
      <w:tr w:rsidR="005A579E" w:rsidRPr="005A579E" w14:paraId="14C3C61C" w14:textId="77777777" w:rsidTr="009C6D51">
        <w:trPr>
          <w:trHeight w:val="300"/>
          <w:jc w:val="center"/>
        </w:trPr>
        <w:tc>
          <w:tcPr>
            <w:tcW w:w="1913" w:type="dxa"/>
            <w:shd w:val="clear" w:color="FFFFFF" w:fill="FFFFFF"/>
            <w:noWrap/>
            <w:vAlign w:val="bottom"/>
            <w:hideMark/>
          </w:tcPr>
          <w:p w14:paraId="77B85BD8" w14:textId="77777777" w:rsidR="005A579E" w:rsidRPr="005A579E" w:rsidRDefault="005A579E" w:rsidP="005A579E">
            <w:r w:rsidRPr="005A579E">
              <w:t>P39594-B21  0D1</w:t>
            </w:r>
          </w:p>
        </w:tc>
        <w:tc>
          <w:tcPr>
            <w:tcW w:w="6095" w:type="dxa"/>
            <w:shd w:val="clear" w:color="FFFFFF" w:fill="FFFFFF"/>
            <w:noWrap/>
            <w:vAlign w:val="bottom"/>
            <w:hideMark/>
          </w:tcPr>
          <w:p w14:paraId="76A856E4" w14:textId="77777777" w:rsidR="005A579E" w:rsidRPr="005A579E" w:rsidRDefault="005A579E" w:rsidP="005A579E">
            <w:proofErr w:type="spellStart"/>
            <w:r w:rsidRPr="005A579E">
              <w:t>Factory</w:t>
            </w:r>
            <w:proofErr w:type="spellEnd"/>
            <w:r w:rsidRPr="005A579E">
              <w:t xml:space="preserve"> </w:t>
            </w:r>
            <w:proofErr w:type="spellStart"/>
            <w:r w:rsidRPr="005A579E">
              <w:t>Integrated</w:t>
            </w:r>
            <w:proofErr w:type="spellEnd"/>
          </w:p>
        </w:tc>
        <w:tc>
          <w:tcPr>
            <w:tcW w:w="1134" w:type="dxa"/>
            <w:shd w:val="clear" w:color="FFFFFF" w:fill="FFFFFF"/>
            <w:vAlign w:val="bottom"/>
          </w:tcPr>
          <w:p w14:paraId="331A588C" w14:textId="77777777" w:rsidR="005A579E" w:rsidRPr="005A579E" w:rsidRDefault="005A579E" w:rsidP="005A579E">
            <w:r w:rsidRPr="005A579E">
              <w:t>1</w:t>
            </w:r>
          </w:p>
        </w:tc>
      </w:tr>
      <w:tr w:rsidR="005A579E" w:rsidRPr="005A579E" w14:paraId="4C20695D" w14:textId="77777777" w:rsidTr="009C6D51">
        <w:trPr>
          <w:trHeight w:val="300"/>
          <w:jc w:val="center"/>
        </w:trPr>
        <w:tc>
          <w:tcPr>
            <w:tcW w:w="1913" w:type="dxa"/>
            <w:shd w:val="clear" w:color="FFFFFF" w:fill="FFFFFF"/>
            <w:noWrap/>
            <w:vAlign w:val="bottom"/>
            <w:hideMark/>
          </w:tcPr>
          <w:p w14:paraId="3593CC15" w14:textId="77777777" w:rsidR="005A579E" w:rsidRPr="005A579E" w:rsidRDefault="005A579E" w:rsidP="005A579E">
            <w:r w:rsidRPr="005A579E">
              <w:t>P80318-B21</w:t>
            </w:r>
          </w:p>
        </w:tc>
        <w:tc>
          <w:tcPr>
            <w:tcW w:w="6095" w:type="dxa"/>
            <w:shd w:val="clear" w:color="FFFFFF" w:fill="FFFFFF"/>
            <w:noWrap/>
            <w:vAlign w:val="bottom"/>
            <w:hideMark/>
          </w:tcPr>
          <w:p w14:paraId="0209060B" w14:textId="77777777" w:rsidR="005A579E" w:rsidRPr="005A579E" w:rsidRDefault="005A579E" w:rsidP="005A579E">
            <w:r w:rsidRPr="005A579E">
              <w:t xml:space="preserve">HPE 480GB </w:t>
            </w:r>
            <w:proofErr w:type="spellStart"/>
            <w:r w:rsidRPr="005A579E">
              <w:t>NVMe</w:t>
            </w:r>
            <w:proofErr w:type="spellEnd"/>
            <w:r w:rsidRPr="005A579E">
              <w:t xml:space="preserve"> Gen4 Mainstream Performance Read </w:t>
            </w:r>
            <w:proofErr w:type="spellStart"/>
            <w:r w:rsidRPr="005A579E">
              <w:t>Intensive</w:t>
            </w:r>
            <w:proofErr w:type="spellEnd"/>
            <w:r w:rsidRPr="005A579E">
              <w:t xml:space="preserve"> M.2 2280 PE9010 SSD</w:t>
            </w:r>
          </w:p>
        </w:tc>
        <w:tc>
          <w:tcPr>
            <w:tcW w:w="1134" w:type="dxa"/>
            <w:shd w:val="clear" w:color="FFFFFF" w:fill="FFFFFF"/>
            <w:vAlign w:val="bottom"/>
          </w:tcPr>
          <w:p w14:paraId="2F398141" w14:textId="77777777" w:rsidR="005A579E" w:rsidRPr="005A579E" w:rsidRDefault="005A579E" w:rsidP="005A579E">
            <w:r w:rsidRPr="005A579E">
              <w:t>2</w:t>
            </w:r>
          </w:p>
        </w:tc>
      </w:tr>
      <w:tr w:rsidR="005A579E" w:rsidRPr="005A579E" w14:paraId="1DB5B91E" w14:textId="77777777" w:rsidTr="009C6D51">
        <w:trPr>
          <w:trHeight w:val="300"/>
          <w:jc w:val="center"/>
        </w:trPr>
        <w:tc>
          <w:tcPr>
            <w:tcW w:w="1913" w:type="dxa"/>
            <w:shd w:val="clear" w:color="FFFFFF" w:fill="FFFFFF"/>
            <w:noWrap/>
            <w:vAlign w:val="bottom"/>
            <w:hideMark/>
          </w:tcPr>
          <w:p w14:paraId="127701F5" w14:textId="77777777" w:rsidR="005A579E" w:rsidRPr="005A579E" w:rsidRDefault="005A579E" w:rsidP="005A579E">
            <w:r w:rsidRPr="005A579E">
              <w:t>P80318-B21  0D1</w:t>
            </w:r>
          </w:p>
        </w:tc>
        <w:tc>
          <w:tcPr>
            <w:tcW w:w="6095" w:type="dxa"/>
            <w:shd w:val="clear" w:color="FFFFFF" w:fill="FFFFFF"/>
            <w:noWrap/>
            <w:vAlign w:val="bottom"/>
            <w:hideMark/>
          </w:tcPr>
          <w:p w14:paraId="7A92E06D" w14:textId="77777777" w:rsidR="005A579E" w:rsidRPr="005A579E" w:rsidRDefault="005A579E" w:rsidP="005A579E">
            <w:proofErr w:type="spellStart"/>
            <w:r w:rsidRPr="005A579E">
              <w:t>Factory</w:t>
            </w:r>
            <w:proofErr w:type="spellEnd"/>
            <w:r w:rsidRPr="005A579E">
              <w:t xml:space="preserve"> </w:t>
            </w:r>
            <w:proofErr w:type="spellStart"/>
            <w:r w:rsidRPr="005A579E">
              <w:t>Integrated</w:t>
            </w:r>
            <w:proofErr w:type="spellEnd"/>
          </w:p>
        </w:tc>
        <w:tc>
          <w:tcPr>
            <w:tcW w:w="1134" w:type="dxa"/>
            <w:shd w:val="clear" w:color="FFFFFF" w:fill="FFFFFF"/>
            <w:vAlign w:val="bottom"/>
          </w:tcPr>
          <w:p w14:paraId="6FB8C04A" w14:textId="77777777" w:rsidR="005A579E" w:rsidRPr="005A579E" w:rsidRDefault="005A579E" w:rsidP="005A579E">
            <w:r w:rsidRPr="005A579E">
              <w:t>2</w:t>
            </w:r>
          </w:p>
        </w:tc>
      </w:tr>
      <w:tr w:rsidR="005A579E" w:rsidRPr="005A579E" w14:paraId="310E8E44" w14:textId="77777777" w:rsidTr="009C6D51">
        <w:trPr>
          <w:trHeight w:val="300"/>
          <w:jc w:val="center"/>
        </w:trPr>
        <w:tc>
          <w:tcPr>
            <w:tcW w:w="1913" w:type="dxa"/>
            <w:shd w:val="clear" w:color="FFFFFF" w:fill="FFFFFF"/>
            <w:noWrap/>
            <w:vAlign w:val="bottom"/>
            <w:hideMark/>
          </w:tcPr>
          <w:p w14:paraId="5F8B6C78" w14:textId="77777777" w:rsidR="005A579E" w:rsidRPr="005A579E" w:rsidRDefault="005A579E" w:rsidP="005A579E">
            <w:r w:rsidRPr="005A579E">
              <w:t>P39568-B21</w:t>
            </w:r>
          </w:p>
        </w:tc>
        <w:tc>
          <w:tcPr>
            <w:tcW w:w="6095" w:type="dxa"/>
            <w:shd w:val="clear" w:color="FFFFFF" w:fill="FFFFFF"/>
            <w:noWrap/>
            <w:vAlign w:val="bottom"/>
            <w:hideMark/>
          </w:tcPr>
          <w:p w14:paraId="02CD16C2" w14:textId="77777777" w:rsidR="005A579E" w:rsidRPr="005A579E" w:rsidRDefault="005A579E" w:rsidP="005A579E">
            <w:r w:rsidRPr="005A579E">
              <w:t xml:space="preserve">HPE </w:t>
            </w:r>
            <w:proofErr w:type="spellStart"/>
            <w:r w:rsidRPr="005A579E">
              <w:t>Synergy</w:t>
            </w:r>
            <w:proofErr w:type="spellEnd"/>
            <w:r w:rsidRPr="005A579E">
              <w:t xml:space="preserve"> NS204i-d Gen11 </w:t>
            </w:r>
            <w:proofErr w:type="spellStart"/>
            <w:r w:rsidRPr="005A579E">
              <w:t>NVMe</w:t>
            </w:r>
            <w:proofErr w:type="spellEnd"/>
            <w:r w:rsidRPr="005A579E">
              <w:t xml:space="preserve"> </w:t>
            </w:r>
            <w:proofErr w:type="spellStart"/>
            <w:r w:rsidRPr="005A579E">
              <w:t>Boot</w:t>
            </w:r>
            <w:proofErr w:type="spellEnd"/>
            <w:r w:rsidRPr="005A579E">
              <w:t xml:space="preserve"> Storage Device</w:t>
            </w:r>
          </w:p>
        </w:tc>
        <w:tc>
          <w:tcPr>
            <w:tcW w:w="1134" w:type="dxa"/>
            <w:shd w:val="clear" w:color="FFFFFF" w:fill="FFFFFF"/>
            <w:vAlign w:val="bottom"/>
          </w:tcPr>
          <w:p w14:paraId="10EEB7D1" w14:textId="77777777" w:rsidR="005A579E" w:rsidRPr="005A579E" w:rsidRDefault="005A579E" w:rsidP="005A579E">
            <w:r w:rsidRPr="005A579E">
              <w:t>1</w:t>
            </w:r>
          </w:p>
        </w:tc>
      </w:tr>
      <w:tr w:rsidR="005A579E" w:rsidRPr="005A579E" w14:paraId="29F4654E" w14:textId="77777777" w:rsidTr="009C6D51">
        <w:trPr>
          <w:trHeight w:val="300"/>
          <w:jc w:val="center"/>
        </w:trPr>
        <w:tc>
          <w:tcPr>
            <w:tcW w:w="1913" w:type="dxa"/>
            <w:shd w:val="clear" w:color="FFFFFF" w:fill="FFFFFF"/>
            <w:noWrap/>
            <w:vAlign w:val="bottom"/>
            <w:hideMark/>
          </w:tcPr>
          <w:p w14:paraId="1674A02C" w14:textId="77777777" w:rsidR="005A579E" w:rsidRPr="005A579E" w:rsidRDefault="005A579E" w:rsidP="005A579E">
            <w:r w:rsidRPr="005A579E">
              <w:t>P39568-B21  0D1</w:t>
            </w:r>
          </w:p>
        </w:tc>
        <w:tc>
          <w:tcPr>
            <w:tcW w:w="6095" w:type="dxa"/>
            <w:shd w:val="clear" w:color="FFFFFF" w:fill="FFFFFF"/>
            <w:noWrap/>
            <w:vAlign w:val="bottom"/>
            <w:hideMark/>
          </w:tcPr>
          <w:p w14:paraId="133166D1" w14:textId="77777777" w:rsidR="005A579E" w:rsidRPr="005A579E" w:rsidRDefault="005A579E" w:rsidP="005A579E">
            <w:proofErr w:type="spellStart"/>
            <w:r w:rsidRPr="005A579E">
              <w:t>Factory</w:t>
            </w:r>
            <w:proofErr w:type="spellEnd"/>
            <w:r w:rsidRPr="005A579E">
              <w:t xml:space="preserve"> </w:t>
            </w:r>
            <w:proofErr w:type="spellStart"/>
            <w:r w:rsidRPr="005A579E">
              <w:t>Integrated</w:t>
            </w:r>
            <w:proofErr w:type="spellEnd"/>
          </w:p>
        </w:tc>
        <w:tc>
          <w:tcPr>
            <w:tcW w:w="1134" w:type="dxa"/>
            <w:shd w:val="clear" w:color="FFFFFF" w:fill="FFFFFF"/>
            <w:vAlign w:val="bottom"/>
          </w:tcPr>
          <w:p w14:paraId="6942278E" w14:textId="77777777" w:rsidR="005A579E" w:rsidRPr="005A579E" w:rsidRDefault="005A579E" w:rsidP="005A579E">
            <w:r w:rsidRPr="005A579E">
              <w:t>1</w:t>
            </w:r>
          </w:p>
        </w:tc>
      </w:tr>
      <w:tr w:rsidR="005A579E" w:rsidRPr="005A579E" w14:paraId="403DDD31" w14:textId="77777777" w:rsidTr="009C6D51">
        <w:trPr>
          <w:trHeight w:val="300"/>
          <w:jc w:val="center"/>
        </w:trPr>
        <w:tc>
          <w:tcPr>
            <w:tcW w:w="1913" w:type="dxa"/>
            <w:shd w:val="clear" w:color="FFFFFF" w:fill="FFFFFF"/>
            <w:noWrap/>
            <w:vAlign w:val="bottom"/>
            <w:hideMark/>
          </w:tcPr>
          <w:p w14:paraId="1FDF1856" w14:textId="77777777" w:rsidR="005A579E" w:rsidRPr="005A579E" w:rsidRDefault="005A579E" w:rsidP="005A579E">
            <w:r w:rsidRPr="005A579E">
              <w:t>777456-B21</w:t>
            </w:r>
          </w:p>
        </w:tc>
        <w:tc>
          <w:tcPr>
            <w:tcW w:w="6095" w:type="dxa"/>
            <w:shd w:val="clear" w:color="FFFFFF" w:fill="FFFFFF"/>
            <w:noWrap/>
            <w:vAlign w:val="bottom"/>
            <w:hideMark/>
          </w:tcPr>
          <w:p w14:paraId="4CB55B28" w14:textId="77777777" w:rsidR="005A579E" w:rsidRPr="005A579E" w:rsidRDefault="005A579E" w:rsidP="005A579E">
            <w:r w:rsidRPr="005A579E">
              <w:t xml:space="preserve">HPE </w:t>
            </w:r>
            <w:proofErr w:type="spellStart"/>
            <w:r w:rsidRPr="005A579E">
              <w:t>Synergy</w:t>
            </w:r>
            <w:proofErr w:type="spellEnd"/>
            <w:r w:rsidRPr="005A579E">
              <w:t xml:space="preserve"> 5830C 32Gb </w:t>
            </w:r>
            <w:proofErr w:type="spellStart"/>
            <w:r w:rsidRPr="005A579E">
              <w:t>Fibre</w:t>
            </w:r>
            <w:proofErr w:type="spellEnd"/>
            <w:r w:rsidRPr="005A579E">
              <w:t xml:space="preserve"> Channel Host Bus Adapter</w:t>
            </w:r>
          </w:p>
        </w:tc>
        <w:tc>
          <w:tcPr>
            <w:tcW w:w="1134" w:type="dxa"/>
            <w:shd w:val="clear" w:color="FFFFFF" w:fill="FFFFFF"/>
            <w:vAlign w:val="bottom"/>
          </w:tcPr>
          <w:p w14:paraId="6476E50C" w14:textId="77777777" w:rsidR="005A579E" w:rsidRPr="005A579E" w:rsidRDefault="005A579E" w:rsidP="005A579E">
            <w:r w:rsidRPr="005A579E">
              <w:t>1</w:t>
            </w:r>
          </w:p>
        </w:tc>
      </w:tr>
      <w:tr w:rsidR="005A579E" w:rsidRPr="005A579E" w14:paraId="4E89D1DB" w14:textId="77777777" w:rsidTr="009C6D51">
        <w:trPr>
          <w:trHeight w:val="300"/>
          <w:jc w:val="center"/>
        </w:trPr>
        <w:tc>
          <w:tcPr>
            <w:tcW w:w="1913" w:type="dxa"/>
            <w:shd w:val="clear" w:color="FFFFFF" w:fill="FFFFFF"/>
            <w:noWrap/>
            <w:vAlign w:val="bottom"/>
            <w:hideMark/>
          </w:tcPr>
          <w:p w14:paraId="205B86DB" w14:textId="77777777" w:rsidR="005A579E" w:rsidRPr="005A579E" w:rsidRDefault="005A579E" w:rsidP="005A579E">
            <w:r w:rsidRPr="005A579E">
              <w:t>777456-B21  0D1</w:t>
            </w:r>
          </w:p>
        </w:tc>
        <w:tc>
          <w:tcPr>
            <w:tcW w:w="6095" w:type="dxa"/>
            <w:shd w:val="clear" w:color="FFFFFF" w:fill="FFFFFF"/>
            <w:noWrap/>
            <w:vAlign w:val="bottom"/>
            <w:hideMark/>
          </w:tcPr>
          <w:p w14:paraId="7251422B" w14:textId="77777777" w:rsidR="005A579E" w:rsidRPr="005A579E" w:rsidRDefault="005A579E" w:rsidP="005A579E">
            <w:proofErr w:type="spellStart"/>
            <w:r w:rsidRPr="005A579E">
              <w:t>Factory</w:t>
            </w:r>
            <w:proofErr w:type="spellEnd"/>
            <w:r w:rsidRPr="005A579E">
              <w:t xml:space="preserve"> </w:t>
            </w:r>
            <w:proofErr w:type="spellStart"/>
            <w:r w:rsidRPr="005A579E">
              <w:t>Integrated</w:t>
            </w:r>
            <w:proofErr w:type="spellEnd"/>
          </w:p>
        </w:tc>
        <w:tc>
          <w:tcPr>
            <w:tcW w:w="1134" w:type="dxa"/>
            <w:shd w:val="clear" w:color="FFFFFF" w:fill="FFFFFF"/>
            <w:vAlign w:val="bottom"/>
          </w:tcPr>
          <w:p w14:paraId="326457D2" w14:textId="77777777" w:rsidR="005A579E" w:rsidRPr="005A579E" w:rsidRDefault="005A579E" w:rsidP="005A579E">
            <w:r w:rsidRPr="005A579E">
              <w:t>1</w:t>
            </w:r>
          </w:p>
        </w:tc>
      </w:tr>
      <w:tr w:rsidR="005A579E" w:rsidRPr="005A579E" w14:paraId="1D44F354" w14:textId="77777777" w:rsidTr="009C6D51">
        <w:trPr>
          <w:trHeight w:val="300"/>
          <w:jc w:val="center"/>
        </w:trPr>
        <w:tc>
          <w:tcPr>
            <w:tcW w:w="1913" w:type="dxa"/>
            <w:shd w:val="clear" w:color="FFFFFF" w:fill="FFFFFF"/>
            <w:noWrap/>
            <w:vAlign w:val="bottom"/>
            <w:hideMark/>
          </w:tcPr>
          <w:p w14:paraId="18448BBD" w14:textId="77777777" w:rsidR="005A579E" w:rsidRPr="005A579E" w:rsidRDefault="005A579E" w:rsidP="005A579E">
            <w:r w:rsidRPr="005A579E">
              <w:t>876449-B21</w:t>
            </w:r>
          </w:p>
        </w:tc>
        <w:tc>
          <w:tcPr>
            <w:tcW w:w="6095" w:type="dxa"/>
            <w:shd w:val="clear" w:color="FFFFFF" w:fill="FFFFFF"/>
            <w:noWrap/>
            <w:vAlign w:val="bottom"/>
            <w:hideMark/>
          </w:tcPr>
          <w:p w14:paraId="18B18896" w14:textId="77777777" w:rsidR="005A579E" w:rsidRPr="005A579E" w:rsidRDefault="005A579E" w:rsidP="005A579E">
            <w:r w:rsidRPr="005A579E">
              <w:t xml:space="preserve">HPE </w:t>
            </w:r>
            <w:proofErr w:type="spellStart"/>
            <w:r w:rsidRPr="005A579E">
              <w:t>Synergy</w:t>
            </w:r>
            <w:proofErr w:type="spellEnd"/>
            <w:r w:rsidRPr="005A579E">
              <w:t xml:space="preserve"> 4820C 10/20/25Gb </w:t>
            </w:r>
            <w:proofErr w:type="spellStart"/>
            <w:r w:rsidRPr="005A579E">
              <w:t>Converged</w:t>
            </w:r>
            <w:proofErr w:type="spellEnd"/>
            <w:r w:rsidRPr="005A579E">
              <w:t xml:space="preserve"> Network Adapter</w:t>
            </w:r>
          </w:p>
        </w:tc>
        <w:tc>
          <w:tcPr>
            <w:tcW w:w="1134" w:type="dxa"/>
            <w:shd w:val="clear" w:color="FFFFFF" w:fill="FFFFFF"/>
            <w:vAlign w:val="bottom"/>
          </w:tcPr>
          <w:p w14:paraId="6DD19B6F" w14:textId="77777777" w:rsidR="005A579E" w:rsidRPr="005A579E" w:rsidRDefault="005A579E" w:rsidP="005A579E">
            <w:r w:rsidRPr="005A579E">
              <w:t>1</w:t>
            </w:r>
          </w:p>
        </w:tc>
      </w:tr>
      <w:tr w:rsidR="005A579E" w:rsidRPr="005A579E" w14:paraId="01910FB8" w14:textId="77777777" w:rsidTr="009C6D51">
        <w:trPr>
          <w:trHeight w:val="300"/>
          <w:jc w:val="center"/>
        </w:trPr>
        <w:tc>
          <w:tcPr>
            <w:tcW w:w="1913" w:type="dxa"/>
            <w:shd w:val="clear" w:color="FFFFFF" w:fill="FFFFFF"/>
            <w:noWrap/>
            <w:vAlign w:val="bottom"/>
            <w:hideMark/>
          </w:tcPr>
          <w:p w14:paraId="793796AF" w14:textId="77777777" w:rsidR="005A579E" w:rsidRPr="005A579E" w:rsidRDefault="005A579E" w:rsidP="005A579E">
            <w:r w:rsidRPr="005A579E">
              <w:t>876449-B21  0D1</w:t>
            </w:r>
          </w:p>
        </w:tc>
        <w:tc>
          <w:tcPr>
            <w:tcW w:w="6095" w:type="dxa"/>
            <w:shd w:val="clear" w:color="FFFFFF" w:fill="FFFFFF"/>
            <w:noWrap/>
            <w:vAlign w:val="bottom"/>
            <w:hideMark/>
          </w:tcPr>
          <w:p w14:paraId="649CA81D" w14:textId="77777777" w:rsidR="005A579E" w:rsidRPr="005A579E" w:rsidRDefault="005A579E" w:rsidP="005A579E">
            <w:proofErr w:type="spellStart"/>
            <w:r w:rsidRPr="005A579E">
              <w:t>Factory</w:t>
            </w:r>
            <w:proofErr w:type="spellEnd"/>
            <w:r w:rsidRPr="005A579E">
              <w:t xml:space="preserve"> </w:t>
            </w:r>
            <w:proofErr w:type="spellStart"/>
            <w:r w:rsidRPr="005A579E">
              <w:t>Integrated</w:t>
            </w:r>
            <w:proofErr w:type="spellEnd"/>
          </w:p>
        </w:tc>
        <w:tc>
          <w:tcPr>
            <w:tcW w:w="1134" w:type="dxa"/>
            <w:shd w:val="clear" w:color="FFFFFF" w:fill="FFFFFF"/>
            <w:vAlign w:val="bottom"/>
          </w:tcPr>
          <w:p w14:paraId="68EA5A24" w14:textId="77777777" w:rsidR="005A579E" w:rsidRPr="005A579E" w:rsidRDefault="005A579E" w:rsidP="005A579E">
            <w:r w:rsidRPr="005A579E">
              <w:t>1</w:t>
            </w:r>
          </w:p>
        </w:tc>
      </w:tr>
      <w:tr w:rsidR="005A579E" w:rsidRPr="005A579E" w14:paraId="796A8C78" w14:textId="77777777" w:rsidTr="009C6D51">
        <w:trPr>
          <w:trHeight w:val="300"/>
          <w:jc w:val="center"/>
        </w:trPr>
        <w:tc>
          <w:tcPr>
            <w:tcW w:w="1913" w:type="dxa"/>
            <w:shd w:val="clear" w:color="FFFFFF" w:fill="FFFFFF"/>
            <w:noWrap/>
            <w:vAlign w:val="bottom"/>
            <w:hideMark/>
          </w:tcPr>
          <w:p w14:paraId="3514A3E4" w14:textId="77777777" w:rsidR="005A579E" w:rsidRPr="005A579E" w:rsidRDefault="005A579E" w:rsidP="005A579E">
            <w:r w:rsidRPr="005A579E">
              <w:t>P39587-B21</w:t>
            </w:r>
          </w:p>
        </w:tc>
        <w:tc>
          <w:tcPr>
            <w:tcW w:w="6095" w:type="dxa"/>
            <w:shd w:val="clear" w:color="FFFFFF" w:fill="FFFFFF"/>
            <w:noWrap/>
            <w:vAlign w:val="bottom"/>
            <w:hideMark/>
          </w:tcPr>
          <w:p w14:paraId="73E03572" w14:textId="77777777" w:rsidR="005A579E" w:rsidRPr="005A579E" w:rsidRDefault="005A579E" w:rsidP="005A579E">
            <w:r w:rsidRPr="005A579E">
              <w:t xml:space="preserve">HPE </w:t>
            </w:r>
            <w:proofErr w:type="spellStart"/>
            <w:r w:rsidRPr="005A579E">
              <w:t>Synergy</w:t>
            </w:r>
            <w:proofErr w:type="spellEnd"/>
            <w:r w:rsidRPr="005A579E">
              <w:t xml:space="preserve"> 480 Gen11 CPU Front </w:t>
            </w:r>
            <w:proofErr w:type="spellStart"/>
            <w:r w:rsidRPr="005A579E">
              <w:t>Heat</w:t>
            </w:r>
            <w:proofErr w:type="spellEnd"/>
            <w:r w:rsidRPr="005A579E">
              <w:t xml:space="preserve"> </w:t>
            </w:r>
            <w:proofErr w:type="spellStart"/>
            <w:r w:rsidRPr="005A579E">
              <w:t>Sink</w:t>
            </w:r>
            <w:proofErr w:type="spellEnd"/>
            <w:r w:rsidRPr="005A579E">
              <w:t xml:space="preserve"> Kit</w:t>
            </w:r>
          </w:p>
        </w:tc>
        <w:tc>
          <w:tcPr>
            <w:tcW w:w="1134" w:type="dxa"/>
            <w:shd w:val="clear" w:color="FFFFFF" w:fill="FFFFFF"/>
            <w:vAlign w:val="bottom"/>
          </w:tcPr>
          <w:p w14:paraId="7B6F5706" w14:textId="77777777" w:rsidR="005A579E" w:rsidRPr="005A579E" w:rsidRDefault="005A579E" w:rsidP="005A579E">
            <w:r w:rsidRPr="005A579E">
              <w:t>1</w:t>
            </w:r>
          </w:p>
        </w:tc>
      </w:tr>
      <w:tr w:rsidR="005A579E" w:rsidRPr="005A579E" w14:paraId="6E259A8F" w14:textId="77777777" w:rsidTr="009C6D51">
        <w:trPr>
          <w:trHeight w:val="300"/>
          <w:jc w:val="center"/>
        </w:trPr>
        <w:tc>
          <w:tcPr>
            <w:tcW w:w="1913" w:type="dxa"/>
            <w:shd w:val="clear" w:color="FFFFFF" w:fill="FFFFFF"/>
            <w:noWrap/>
            <w:vAlign w:val="bottom"/>
            <w:hideMark/>
          </w:tcPr>
          <w:p w14:paraId="079BCB36" w14:textId="77777777" w:rsidR="005A579E" w:rsidRPr="005A579E" w:rsidRDefault="005A579E" w:rsidP="005A579E">
            <w:r w:rsidRPr="005A579E">
              <w:t>P39587-B21  0D1</w:t>
            </w:r>
          </w:p>
        </w:tc>
        <w:tc>
          <w:tcPr>
            <w:tcW w:w="6095" w:type="dxa"/>
            <w:shd w:val="clear" w:color="FFFFFF" w:fill="FFFFFF"/>
            <w:noWrap/>
            <w:vAlign w:val="bottom"/>
            <w:hideMark/>
          </w:tcPr>
          <w:p w14:paraId="7ECF9494" w14:textId="77777777" w:rsidR="005A579E" w:rsidRPr="005A579E" w:rsidRDefault="005A579E" w:rsidP="005A579E">
            <w:proofErr w:type="spellStart"/>
            <w:r w:rsidRPr="005A579E">
              <w:t>Factory</w:t>
            </w:r>
            <w:proofErr w:type="spellEnd"/>
            <w:r w:rsidRPr="005A579E">
              <w:t xml:space="preserve"> </w:t>
            </w:r>
            <w:proofErr w:type="spellStart"/>
            <w:r w:rsidRPr="005A579E">
              <w:t>Integrated</w:t>
            </w:r>
            <w:proofErr w:type="spellEnd"/>
          </w:p>
        </w:tc>
        <w:tc>
          <w:tcPr>
            <w:tcW w:w="1134" w:type="dxa"/>
            <w:shd w:val="clear" w:color="FFFFFF" w:fill="FFFFFF"/>
            <w:vAlign w:val="bottom"/>
          </w:tcPr>
          <w:p w14:paraId="7C83FA48" w14:textId="77777777" w:rsidR="005A579E" w:rsidRPr="005A579E" w:rsidRDefault="005A579E" w:rsidP="005A579E">
            <w:r w:rsidRPr="005A579E">
              <w:t>1</w:t>
            </w:r>
          </w:p>
        </w:tc>
      </w:tr>
      <w:tr w:rsidR="005A579E" w:rsidRPr="005A579E" w14:paraId="5AF0830B" w14:textId="77777777" w:rsidTr="009C6D51">
        <w:trPr>
          <w:trHeight w:val="300"/>
          <w:jc w:val="center"/>
        </w:trPr>
        <w:tc>
          <w:tcPr>
            <w:tcW w:w="1913" w:type="dxa"/>
            <w:shd w:val="clear" w:color="FFFFFF" w:fill="FFFFFF"/>
            <w:noWrap/>
            <w:vAlign w:val="bottom"/>
            <w:hideMark/>
          </w:tcPr>
          <w:p w14:paraId="33A74A46" w14:textId="77777777" w:rsidR="005A579E" w:rsidRPr="005A579E" w:rsidRDefault="005A579E" w:rsidP="005A579E">
            <w:r w:rsidRPr="005A579E">
              <w:t>P39589-B21</w:t>
            </w:r>
          </w:p>
        </w:tc>
        <w:tc>
          <w:tcPr>
            <w:tcW w:w="6095" w:type="dxa"/>
            <w:shd w:val="clear" w:color="FFFFFF" w:fill="FFFFFF"/>
            <w:noWrap/>
            <w:vAlign w:val="bottom"/>
            <w:hideMark/>
          </w:tcPr>
          <w:p w14:paraId="33D92FAE" w14:textId="77777777" w:rsidR="005A579E" w:rsidRPr="005A579E" w:rsidRDefault="005A579E" w:rsidP="005A579E">
            <w:r w:rsidRPr="005A579E">
              <w:t xml:space="preserve">HPE </w:t>
            </w:r>
            <w:proofErr w:type="spellStart"/>
            <w:r w:rsidRPr="005A579E">
              <w:t>Synergy</w:t>
            </w:r>
            <w:proofErr w:type="spellEnd"/>
            <w:r w:rsidRPr="005A579E">
              <w:t xml:space="preserve"> 480 Gen11 CPU </w:t>
            </w:r>
            <w:proofErr w:type="spellStart"/>
            <w:r w:rsidRPr="005A579E">
              <w:t>Rear</w:t>
            </w:r>
            <w:proofErr w:type="spellEnd"/>
            <w:r w:rsidRPr="005A579E">
              <w:t xml:space="preserve"> </w:t>
            </w:r>
            <w:proofErr w:type="spellStart"/>
            <w:r w:rsidRPr="005A579E">
              <w:t>Heat</w:t>
            </w:r>
            <w:proofErr w:type="spellEnd"/>
            <w:r w:rsidRPr="005A579E">
              <w:t xml:space="preserve"> </w:t>
            </w:r>
            <w:proofErr w:type="spellStart"/>
            <w:r w:rsidRPr="005A579E">
              <w:t>Sink</w:t>
            </w:r>
            <w:proofErr w:type="spellEnd"/>
            <w:r w:rsidRPr="005A579E">
              <w:t xml:space="preserve"> Kit</w:t>
            </w:r>
          </w:p>
        </w:tc>
        <w:tc>
          <w:tcPr>
            <w:tcW w:w="1134" w:type="dxa"/>
            <w:shd w:val="clear" w:color="FFFFFF" w:fill="FFFFFF"/>
            <w:vAlign w:val="bottom"/>
          </w:tcPr>
          <w:p w14:paraId="2E06EE4B" w14:textId="77777777" w:rsidR="005A579E" w:rsidRPr="005A579E" w:rsidRDefault="005A579E" w:rsidP="005A579E">
            <w:r w:rsidRPr="005A579E">
              <w:t>1</w:t>
            </w:r>
          </w:p>
        </w:tc>
      </w:tr>
      <w:tr w:rsidR="005A579E" w:rsidRPr="005A579E" w14:paraId="6D0A9C36" w14:textId="77777777" w:rsidTr="009C6D51">
        <w:trPr>
          <w:trHeight w:val="300"/>
          <w:jc w:val="center"/>
        </w:trPr>
        <w:tc>
          <w:tcPr>
            <w:tcW w:w="1913" w:type="dxa"/>
            <w:shd w:val="clear" w:color="FFFFFF" w:fill="FFFFFF"/>
            <w:noWrap/>
            <w:vAlign w:val="bottom"/>
            <w:hideMark/>
          </w:tcPr>
          <w:p w14:paraId="57E027FE" w14:textId="77777777" w:rsidR="005A579E" w:rsidRPr="005A579E" w:rsidRDefault="005A579E" w:rsidP="005A579E">
            <w:r w:rsidRPr="005A579E">
              <w:t>P39589-B21  0D1</w:t>
            </w:r>
          </w:p>
        </w:tc>
        <w:tc>
          <w:tcPr>
            <w:tcW w:w="6095" w:type="dxa"/>
            <w:shd w:val="clear" w:color="FFFFFF" w:fill="FFFFFF"/>
            <w:noWrap/>
            <w:vAlign w:val="bottom"/>
            <w:hideMark/>
          </w:tcPr>
          <w:p w14:paraId="4D6B23CC" w14:textId="77777777" w:rsidR="005A579E" w:rsidRPr="005A579E" w:rsidRDefault="005A579E" w:rsidP="005A579E">
            <w:proofErr w:type="spellStart"/>
            <w:r w:rsidRPr="005A579E">
              <w:t>Factory</w:t>
            </w:r>
            <w:proofErr w:type="spellEnd"/>
            <w:r w:rsidRPr="005A579E">
              <w:t xml:space="preserve"> </w:t>
            </w:r>
            <w:proofErr w:type="spellStart"/>
            <w:r w:rsidRPr="005A579E">
              <w:t>Integrated</w:t>
            </w:r>
            <w:proofErr w:type="spellEnd"/>
          </w:p>
        </w:tc>
        <w:tc>
          <w:tcPr>
            <w:tcW w:w="1134" w:type="dxa"/>
            <w:shd w:val="clear" w:color="FFFFFF" w:fill="FFFFFF"/>
            <w:vAlign w:val="bottom"/>
          </w:tcPr>
          <w:p w14:paraId="224931DC" w14:textId="77777777" w:rsidR="005A579E" w:rsidRPr="005A579E" w:rsidRDefault="005A579E" w:rsidP="005A579E">
            <w:r w:rsidRPr="005A579E">
              <w:t>1</w:t>
            </w:r>
          </w:p>
        </w:tc>
      </w:tr>
      <w:tr w:rsidR="005A579E" w:rsidRPr="005A579E" w14:paraId="0C63C65B" w14:textId="77777777" w:rsidTr="009C6D51">
        <w:trPr>
          <w:trHeight w:val="300"/>
          <w:jc w:val="center"/>
        </w:trPr>
        <w:tc>
          <w:tcPr>
            <w:tcW w:w="1913" w:type="dxa"/>
            <w:shd w:val="clear" w:color="FFFFFF" w:fill="FFFFFF"/>
            <w:noWrap/>
            <w:vAlign w:val="bottom"/>
            <w:hideMark/>
          </w:tcPr>
          <w:p w14:paraId="4B17B4E9" w14:textId="77777777" w:rsidR="005A579E" w:rsidRPr="005A579E" w:rsidRDefault="005A579E" w:rsidP="005A579E">
            <w:r w:rsidRPr="005A579E">
              <w:t>HA113A1</w:t>
            </w:r>
          </w:p>
        </w:tc>
        <w:tc>
          <w:tcPr>
            <w:tcW w:w="6095" w:type="dxa"/>
            <w:shd w:val="clear" w:color="FFFFFF" w:fill="FFFFFF"/>
            <w:noWrap/>
            <w:vAlign w:val="bottom"/>
            <w:hideMark/>
          </w:tcPr>
          <w:p w14:paraId="67841AB2" w14:textId="77777777" w:rsidR="005A579E" w:rsidRPr="005A579E" w:rsidRDefault="005A579E" w:rsidP="005A579E">
            <w:r w:rsidRPr="005A579E">
              <w:t>HPE Installation Service</w:t>
            </w:r>
          </w:p>
        </w:tc>
        <w:tc>
          <w:tcPr>
            <w:tcW w:w="1134" w:type="dxa"/>
            <w:shd w:val="clear" w:color="FFFFFF" w:fill="FFFFFF"/>
            <w:vAlign w:val="bottom"/>
          </w:tcPr>
          <w:p w14:paraId="52010684" w14:textId="77777777" w:rsidR="005A579E" w:rsidRPr="005A579E" w:rsidRDefault="005A579E" w:rsidP="005A579E">
            <w:r w:rsidRPr="005A579E">
              <w:t>1</w:t>
            </w:r>
          </w:p>
        </w:tc>
      </w:tr>
      <w:tr w:rsidR="005A579E" w:rsidRPr="005A579E" w14:paraId="0A21A017" w14:textId="77777777" w:rsidTr="009C6D51">
        <w:trPr>
          <w:trHeight w:val="300"/>
          <w:jc w:val="center"/>
        </w:trPr>
        <w:tc>
          <w:tcPr>
            <w:tcW w:w="1913" w:type="dxa"/>
            <w:shd w:val="clear" w:color="FFFFFF" w:fill="FFFFFF"/>
            <w:noWrap/>
            <w:vAlign w:val="bottom"/>
          </w:tcPr>
          <w:p w14:paraId="6ABD40B6" w14:textId="77777777" w:rsidR="005A579E" w:rsidRPr="005A579E" w:rsidRDefault="005A579E" w:rsidP="005A579E">
            <w:r w:rsidRPr="005A579E">
              <w:t>HA113A1 5ZZ</w:t>
            </w:r>
          </w:p>
        </w:tc>
        <w:tc>
          <w:tcPr>
            <w:tcW w:w="6095" w:type="dxa"/>
            <w:shd w:val="clear" w:color="FFFFFF" w:fill="FFFFFF"/>
            <w:noWrap/>
            <w:vAlign w:val="bottom"/>
          </w:tcPr>
          <w:p w14:paraId="79687409" w14:textId="77777777" w:rsidR="005A579E" w:rsidRPr="005A579E" w:rsidRDefault="005A579E" w:rsidP="005A579E">
            <w:r w:rsidRPr="005A579E">
              <w:t xml:space="preserve">HPE </w:t>
            </w:r>
            <w:proofErr w:type="spellStart"/>
            <w:r w:rsidRPr="005A579E">
              <w:t>Synergy</w:t>
            </w:r>
            <w:proofErr w:type="spellEnd"/>
            <w:r w:rsidRPr="005A579E">
              <w:t xml:space="preserve"> </w:t>
            </w:r>
            <w:proofErr w:type="spellStart"/>
            <w:r w:rsidRPr="005A579E">
              <w:t>Node</w:t>
            </w:r>
            <w:proofErr w:type="spellEnd"/>
            <w:r w:rsidRPr="005A579E">
              <w:t xml:space="preserve"> Installation Service</w:t>
            </w:r>
          </w:p>
        </w:tc>
        <w:tc>
          <w:tcPr>
            <w:tcW w:w="1134" w:type="dxa"/>
            <w:shd w:val="clear" w:color="FFFFFF" w:fill="FFFFFF"/>
            <w:vAlign w:val="bottom"/>
          </w:tcPr>
          <w:p w14:paraId="37386904" w14:textId="77777777" w:rsidR="005A579E" w:rsidRPr="005A579E" w:rsidRDefault="005A579E" w:rsidP="005A579E">
            <w:r w:rsidRPr="005A579E">
              <w:t>1</w:t>
            </w:r>
          </w:p>
        </w:tc>
      </w:tr>
      <w:tr w:rsidR="005A579E" w:rsidRPr="005A579E" w14:paraId="523F4F4E" w14:textId="77777777" w:rsidTr="009C6D51">
        <w:trPr>
          <w:trHeight w:val="300"/>
          <w:jc w:val="center"/>
        </w:trPr>
        <w:tc>
          <w:tcPr>
            <w:tcW w:w="1913" w:type="dxa"/>
            <w:shd w:val="clear" w:color="FFFFFF" w:fill="FFFFFF"/>
            <w:noWrap/>
            <w:vAlign w:val="bottom"/>
            <w:hideMark/>
          </w:tcPr>
          <w:p w14:paraId="47073978" w14:textId="77777777" w:rsidR="005A579E" w:rsidRPr="005A579E" w:rsidRDefault="005A579E" w:rsidP="005A579E">
            <w:r w:rsidRPr="005A579E">
              <w:t>HU4A3A3</w:t>
            </w:r>
          </w:p>
        </w:tc>
        <w:tc>
          <w:tcPr>
            <w:tcW w:w="6095" w:type="dxa"/>
            <w:shd w:val="clear" w:color="FFFFFF" w:fill="FFFFFF"/>
            <w:noWrap/>
            <w:vAlign w:val="bottom"/>
            <w:hideMark/>
          </w:tcPr>
          <w:p w14:paraId="7B348363" w14:textId="77777777" w:rsidR="005A579E" w:rsidRPr="005A579E" w:rsidRDefault="005A579E" w:rsidP="005A579E">
            <w:r w:rsidRPr="005A579E">
              <w:t xml:space="preserve">HPE 3Y Tech </w:t>
            </w:r>
            <w:proofErr w:type="spellStart"/>
            <w:r w:rsidRPr="005A579E">
              <w:t>Care</w:t>
            </w:r>
            <w:proofErr w:type="spellEnd"/>
            <w:r w:rsidRPr="005A579E">
              <w:t xml:space="preserve"> Critical Service</w:t>
            </w:r>
          </w:p>
        </w:tc>
        <w:tc>
          <w:tcPr>
            <w:tcW w:w="1134" w:type="dxa"/>
            <w:shd w:val="clear" w:color="FFFFFF" w:fill="FFFFFF"/>
            <w:vAlign w:val="bottom"/>
          </w:tcPr>
          <w:p w14:paraId="28A16228" w14:textId="77777777" w:rsidR="005A579E" w:rsidRPr="005A579E" w:rsidRDefault="005A579E" w:rsidP="005A579E">
            <w:r w:rsidRPr="005A579E">
              <w:t>1</w:t>
            </w:r>
          </w:p>
        </w:tc>
      </w:tr>
      <w:tr w:rsidR="005A579E" w:rsidRPr="005A579E" w14:paraId="127B2E92" w14:textId="77777777" w:rsidTr="009C6D51">
        <w:trPr>
          <w:trHeight w:val="300"/>
          <w:jc w:val="center"/>
        </w:trPr>
        <w:tc>
          <w:tcPr>
            <w:tcW w:w="1913" w:type="dxa"/>
            <w:shd w:val="clear" w:color="FFFFFF" w:fill="FFFFFF"/>
            <w:noWrap/>
            <w:vAlign w:val="bottom"/>
            <w:hideMark/>
          </w:tcPr>
          <w:p w14:paraId="61D234B5" w14:textId="77777777" w:rsidR="005A579E" w:rsidRPr="005A579E" w:rsidRDefault="005A579E" w:rsidP="005A579E">
            <w:r w:rsidRPr="005A579E">
              <w:t>HU4A3A300ES</w:t>
            </w:r>
          </w:p>
        </w:tc>
        <w:tc>
          <w:tcPr>
            <w:tcW w:w="6095" w:type="dxa"/>
            <w:shd w:val="clear" w:color="FFFFFF" w:fill="FFFFFF"/>
            <w:noWrap/>
            <w:vAlign w:val="bottom"/>
            <w:hideMark/>
          </w:tcPr>
          <w:p w14:paraId="583CE7A2" w14:textId="77777777" w:rsidR="005A579E" w:rsidRPr="005A579E" w:rsidRDefault="005A579E" w:rsidP="005A579E">
            <w:r w:rsidRPr="005A579E">
              <w:t xml:space="preserve">HPE SY480 Gen11 </w:t>
            </w:r>
            <w:proofErr w:type="spellStart"/>
            <w:r w:rsidRPr="005A579E">
              <w:t>Support</w:t>
            </w:r>
            <w:proofErr w:type="spellEnd"/>
          </w:p>
        </w:tc>
        <w:tc>
          <w:tcPr>
            <w:tcW w:w="1134" w:type="dxa"/>
            <w:shd w:val="clear" w:color="FFFFFF" w:fill="FFFFFF"/>
            <w:vAlign w:val="bottom"/>
          </w:tcPr>
          <w:p w14:paraId="338F1090" w14:textId="77777777" w:rsidR="005A579E" w:rsidRPr="005A579E" w:rsidRDefault="005A579E" w:rsidP="005A579E">
            <w:r w:rsidRPr="005A579E">
              <w:t>1</w:t>
            </w:r>
          </w:p>
        </w:tc>
      </w:tr>
    </w:tbl>
    <w:p w14:paraId="1AB64ABE" w14:textId="77777777" w:rsidR="005A579E" w:rsidRPr="005A579E" w:rsidRDefault="005A579E" w:rsidP="005A579E">
      <w:pPr>
        <w:rPr>
          <w:b/>
          <w:sz w:val="22"/>
          <w:szCs w:val="24"/>
          <w:u w:val="single"/>
        </w:rPr>
      </w:pPr>
    </w:p>
    <w:p w14:paraId="5E5E1B3C" w14:textId="77777777" w:rsidR="005A579E" w:rsidRPr="005A579E" w:rsidRDefault="005A579E" w:rsidP="005A579E">
      <w:pPr>
        <w:widowControl w:val="0"/>
        <w:numPr>
          <w:ilvl w:val="0"/>
          <w:numId w:val="33"/>
        </w:numPr>
        <w:adjustRightInd w:val="0"/>
        <w:spacing w:after="200"/>
        <w:contextualSpacing/>
        <w:jc w:val="both"/>
        <w:textAlignment w:val="baseline"/>
        <w:rPr>
          <w:rFonts w:eastAsia="Calibri"/>
          <w:b/>
          <w:sz w:val="22"/>
          <w:szCs w:val="22"/>
          <w:lang w:eastAsia="en-US"/>
        </w:rPr>
      </w:pPr>
      <w:r w:rsidRPr="005A579E">
        <w:rPr>
          <w:rFonts w:eastAsia="Calibri"/>
          <w:b/>
          <w:sz w:val="22"/>
          <w:szCs w:val="22"/>
          <w:lang w:eastAsia="en-US"/>
        </w:rPr>
        <w:t xml:space="preserve">Opis sposobu zamawiania i rozliczania usług: </w:t>
      </w:r>
      <w:r w:rsidRPr="005A579E">
        <w:rPr>
          <w:rFonts w:eastAsia="Calibri"/>
          <w:bCs/>
          <w:sz w:val="22"/>
          <w:szCs w:val="22"/>
          <w:lang w:eastAsia="en-US"/>
        </w:rPr>
        <w:t xml:space="preserve">na podstawie wystawionej faktury zgodnie </w:t>
      </w:r>
      <w:r w:rsidRPr="005A579E">
        <w:rPr>
          <w:rFonts w:eastAsia="Calibri"/>
          <w:bCs/>
          <w:sz w:val="22"/>
          <w:szCs w:val="22"/>
          <w:lang w:eastAsia="en-US"/>
        </w:rPr>
        <w:br/>
        <w:t xml:space="preserve">z obowiązującymi przepisami prawa. </w:t>
      </w:r>
    </w:p>
    <w:p w14:paraId="5B47C02F" w14:textId="77777777" w:rsidR="005A579E" w:rsidRPr="005A579E" w:rsidRDefault="005A579E" w:rsidP="005A579E">
      <w:pPr>
        <w:spacing w:after="200" w:line="276" w:lineRule="auto"/>
        <w:ind w:left="714"/>
        <w:contextualSpacing/>
        <w:rPr>
          <w:rFonts w:eastAsia="Calibri"/>
          <w:b/>
          <w:sz w:val="22"/>
          <w:szCs w:val="22"/>
          <w:lang w:eastAsia="en-US"/>
        </w:rPr>
      </w:pPr>
    </w:p>
    <w:p w14:paraId="6AA4C0C9" w14:textId="77777777" w:rsidR="005A579E" w:rsidRPr="005A579E" w:rsidRDefault="005A579E" w:rsidP="005A579E">
      <w:pPr>
        <w:numPr>
          <w:ilvl w:val="0"/>
          <w:numId w:val="33"/>
        </w:numPr>
        <w:spacing w:after="200" w:line="276" w:lineRule="auto"/>
        <w:contextualSpacing/>
        <w:jc w:val="both"/>
        <w:rPr>
          <w:rFonts w:eastAsia="Calibri"/>
          <w:b/>
          <w:sz w:val="22"/>
          <w:szCs w:val="22"/>
          <w:lang w:eastAsia="en-US"/>
        </w:rPr>
      </w:pPr>
      <w:bookmarkStart w:id="93" w:name="_Hlk236811465"/>
      <w:r w:rsidRPr="005A579E">
        <w:rPr>
          <w:rFonts w:eastAsia="Calibri"/>
          <w:b/>
          <w:sz w:val="22"/>
          <w:szCs w:val="22"/>
          <w:lang w:eastAsia="en-US"/>
        </w:rPr>
        <w:t>Gwarancja i postępowanie reklamacyjne:</w:t>
      </w:r>
      <w:r w:rsidRPr="005A579E">
        <w:rPr>
          <w:rFonts w:eastAsia="Calibri"/>
          <w:sz w:val="22"/>
          <w:szCs w:val="22"/>
          <w:lang w:eastAsia="en-US"/>
        </w:rPr>
        <w:t xml:space="preserve"> </w:t>
      </w:r>
    </w:p>
    <w:p w14:paraId="4D84C692" w14:textId="77777777" w:rsidR="005A579E" w:rsidRPr="005A579E" w:rsidRDefault="005A579E" w:rsidP="005A579E">
      <w:pPr>
        <w:spacing w:after="200" w:line="276" w:lineRule="auto"/>
        <w:ind w:left="720"/>
        <w:contextualSpacing/>
        <w:jc w:val="both"/>
        <w:rPr>
          <w:rFonts w:eastAsia="Calibri"/>
          <w:bCs/>
          <w:sz w:val="22"/>
          <w:szCs w:val="22"/>
          <w:lang w:eastAsia="en-US"/>
        </w:rPr>
      </w:pPr>
      <w:r w:rsidRPr="005A579E">
        <w:rPr>
          <w:rFonts w:eastAsia="Calibri"/>
          <w:bCs/>
          <w:sz w:val="22"/>
          <w:szCs w:val="22"/>
          <w:lang w:eastAsia="en-US"/>
        </w:rPr>
        <w:t xml:space="preserve">Zamawiający żąda gwarancji i wsparcia serwisowego dla dostarczonych urządzeń przez okres </w:t>
      </w:r>
    </w:p>
    <w:p w14:paraId="79C2A9ED" w14:textId="77777777" w:rsidR="005A579E" w:rsidRPr="005A579E" w:rsidRDefault="005A579E" w:rsidP="005A579E">
      <w:pPr>
        <w:spacing w:after="200" w:line="276" w:lineRule="auto"/>
        <w:ind w:left="720"/>
        <w:contextualSpacing/>
        <w:jc w:val="both"/>
        <w:rPr>
          <w:rFonts w:eastAsia="Calibri"/>
          <w:bCs/>
          <w:sz w:val="22"/>
          <w:szCs w:val="22"/>
          <w:lang w:eastAsia="en-US"/>
        </w:rPr>
      </w:pPr>
      <w:r w:rsidRPr="005A579E">
        <w:rPr>
          <w:rFonts w:eastAsia="Calibri"/>
          <w:bCs/>
          <w:sz w:val="22"/>
          <w:szCs w:val="22"/>
          <w:lang w:eastAsia="en-US"/>
        </w:rPr>
        <w:t>36 miesięcy. Szczegółowe zapisy określony w Załączniku nr 5 do SWZ – Istotne postanowienia umowy w §6.</w:t>
      </w:r>
    </w:p>
    <w:p w14:paraId="3BFDCF9A" w14:textId="77777777" w:rsidR="005A579E" w:rsidRPr="005A579E" w:rsidRDefault="005A579E" w:rsidP="005A579E">
      <w:pPr>
        <w:spacing w:after="200" w:line="276" w:lineRule="auto"/>
        <w:ind w:left="720"/>
        <w:contextualSpacing/>
        <w:rPr>
          <w:rFonts w:eastAsia="Calibri"/>
          <w:b/>
          <w:sz w:val="22"/>
          <w:szCs w:val="22"/>
          <w:lang w:eastAsia="en-US"/>
        </w:rPr>
      </w:pPr>
    </w:p>
    <w:bookmarkEnd w:id="93"/>
    <w:p w14:paraId="13120D02" w14:textId="77777777" w:rsidR="005A579E" w:rsidRPr="005A579E" w:rsidRDefault="005A579E" w:rsidP="005A579E">
      <w:pPr>
        <w:numPr>
          <w:ilvl w:val="0"/>
          <w:numId w:val="33"/>
        </w:numPr>
        <w:spacing w:after="200" w:line="276" w:lineRule="auto"/>
        <w:contextualSpacing/>
        <w:jc w:val="both"/>
        <w:rPr>
          <w:rFonts w:eastAsia="Calibri"/>
          <w:b/>
          <w:sz w:val="22"/>
          <w:szCs w:val="22"/>
          <w:lang w:eastAsia="en-US"/>
        </w:rPr>
      </w:pPr>
      <w:r w:rsidRPr="005A579E">
        <w:rPr>
          <w:rFonts w:eastAsia="Calibri"/>
          <w:b/>
          <w:sz w:val="22"/>
          <w:szCs w:val="22"/>
          <w:lang w:eastAsia="en-US"/>
        </w:rPr>
        <w:t>Pozostałe wymagania i informacje dodatkowe</w:t>
      </w:r>
      <w:r w:rsidRPr="005A579E">
        <w:rPr>
          <w:rFonts w:eastAsia="Calibri"/>
          <w:bCs/>
          <w:sz w:val="22"/>
          <w:szCs w:val="22"/>
          <w:lang w:eastAsia="en-US"/>
        </w:rPr>
        <w:t>.</w:t>
      </w:r>
    </w:p>
    <w:p w14:paraId="3689B2D6" w14:textId="77777777" w:rsidR="005A579E" w:rsidRPr="005A579E" w:rsidRDefault="005A579E" w:rsidP="005A579E">
      <w:pPr>
        <w:widowControl w:val="0"/>
        <w:numPr>
          <w:ilvl w:val="0"/>
          <w:numId w:val="108"/>
        </w:numPr>
        <w:tabs>
          <w:tab w:val="left" w:pos="567"/>
          <w:tab w:val="right" w:leader="dot" w:pos="9070"/>
        </w:tabs>
        <w:adjustRightInd w:val="0"/>
        <w:ind w:left="851" w:hanging="284"/>
        <w:contextualSpacing/>
        <w:jc w:val="both"/>
        <w:textAlignment w:val="baseline"/>
        <w:rPr>
          <w:sz w:val="22"/>
          <w:szCs w:val="22"/>
        </w:rPr>
      </w:pPr>
      <w:r w:rsidRPr="005A579E">
        <w:rPr>
          <w:sz w:val="22"/>
          <w:szCs w:val="22"/>
        </w:rPr>
        <w:t>Zamawiający wymaga, by Wykonawca legitymował się najwyższym stopniem partnerstwa z firmą HPE.</w:t>
      </w:r>
    </w:p>
    <w:p w14:paraId="5B9E7C8E" w14:textId="77777777" w:rsidR="005A579E" w:rsidRPr="005A579E" w:rsidRDefault="005A579E" w:rsidP="005A579E">
      <w:pPr>
        <w:widowControl w:val="0"/>
        <w:numPr>
          <w:ilvl w:val="0"/>
          <w:numId w:val="108"/>
        </w:numPr>
        <w:tabs>
          <w:tab w:val="left" w:pos="567"/>
          <w:tab w:val="right" w:leader="dot" w:pos="9070"/>
        </w:tabs>
        <w:adjustRightInd w:val="0"/>
        <w:ind w:left="851" w:hanging="284"/>
        <w:contextualSpacing/>
        <w:jc w:val="both"/>
        <w:textAlignment w:val="baseline"/>
        <w:rPr>
          <w:sz w:val="22"/>
          <w:szCs w:val="22"/>
        </w:rPr>
      </w:pPr>
      <w:r w:rsidRPr="005A579E">
        <w:rPr>
          <w:sz w:val="22"/>
          <w:szCs w:val="22"/>
        </w:rPr>
        <w:t xml:space="preserve">Wymagana gwarancja i wsparcie serwisowe dla nowego serwera świadczone przez Producenta (firmę HPE) na poziomie Tech </w:t>
      </w:r>
      <w:proofErr w:type="spellStart"/>
      <w:r w:rsidRPr="005A579E">
        <w:rPr>
          <w:sz w:val="22"/>
          <w:szCs w:val="22"/>
        </w:rPr>
        <w:t>Care</w:t>
      </w:r>
      <w:proofErr w:type="spellEnd"/>
      <w:r w:rsidRPr="005A579E">
        <w:rPr>
          <w:sz w:val="22"/>
          <w:szCs w:val="22"/>
        </w:rPr>
        <w:t xml:space="preserve"> Critical.</w:t>
      </w:r>
    </w:p>
    <w:p w14:paraId="6A1D31FE" w14:textId="77777777" w:rsidR="005A579E" w:rsidRPr="005A579E" w:rsidRDefault="005A579E" w:rsidP="005A579E">
      <w:pPr>
        <w:widowControl w:val="0"/>
        <w:numPr>
          <w:ilvl w:val="0"/>
          <w:numId w:val="108"/>
        </w:numPr>
        <w:tabs>
          <w:tab w:val="left" w:pos="567"/>
          <w:tab w:val="right" w:leader="dot" w:pos="9070"/>
        </w:tabs>
        <w:adjustRightInd w:val="0"/>
        <w:ind w:left="851" w:hanging="284"/>
        <w:contextualSpacing/>
        <w:jc w:val="both"/>
        <w:textAlignment w:val="baseline"/>
        <w:rPr>
          <w:sz w:val="22"/>
          <w:szCs w:val="22"/>
        </w:rPr>
      </w:pPr>
      <w:r w:rsidRPr="005A579E">
        <w:rPr>
          <w:sz w:val="22"/>
          <w:szCs w:val="22"/>
        </w:rPr>
        <w:t xml:space="preserve">Zamawiający wymaga dostępności serwisu 24 godziny na dobę, 7 dni w tygodniu. </w:t>
      </w:r>
    </w:p>
    <w:p w14:paraId="7D13D861" w14:textId="77777777" w:rsidR="005A579E" w:rsidRPr="005A579E" w:rsidRDefault="005A579E" w:rsidP="005A579E">
      <w:pPr>
        <w:widowControl w:val="0"/>
        <w:numPr>
          <w:ilvl w:val="0"/>
          <w:numId w:val="108"/>
        </w:numPr>
        <w:tabs>
          <w:tab w:val="left" w:pos="567"/>
          <w:tab w:val="right" w:leader="dot" w:pos="9070"/>
        </w:tabs>
        <w:adjustRightInd w:val="0"/>
        <w:ind w:left="851" w:hanging="284"/>
        <w:contextualSpacing/>
        <w:jc w:val="both"/>
        <w:textAlignment w:val="baseline"/>
        <w:rPr>
          <w:sz w:val="22"/>
          <w:szCs w:val="22"/>
        </w:rPr>
      </w:pPr>
      <w:r w:rsidRPr="005A579E">
        <w:rPr>
          <w:sz w:val="22"/>
          <w:szCs w:val="22"/>
        </w:rPr>
        <w:t xml:space="preserve">Zamawiający żąda prawa do aktualizacji oprogramowania zarządzającego oraz </w:t>
      </w:r>
      <w:proofErr w:type="spellStart"/>
      <w:r w:rsidRPr="005A579E">
        <w:rPr>
          <w:sz w:val="22"/>
          <w:szCs w:val="22"/>
        </w:rPr>
        <w:t>firmware</w:t>
      </w:r>
      <w:proofErr w:type="spellEnd"/>
      <w:r w:rsidRPr="005A579E">
        <w:rPr>
          <w:sz w:val="22"/>
          <w:szCs w:val="22"/>
        </w:rPr>
        <w:t xml:space="preserve"> wszystkich komponentów.</w:t>
      </w:r>
    </w:p>
    <w:p w14:paraId="7D60EBC8" w14:textId="77777777" w:rsidR="005A579E" w:rsidRPr="005A579E" w:rsidRDefault="005A579E" w:rsidP="005A579E">
      <w:pPr>
        <w:widowControl w:val="0"/>
        <w:numPr>
          <w:ilvl w:val="0"/>
          <w:numId w:val="108"/>
        </w:numPr>
        <w:tabs>
          <w:tab w:val="left" w:pos="567"/>
          <w:tab w:val="right" w:leader="dot" w:pos="9070"/>
        </w:tabs>
        <w:adjustRightInd w:val="0"/>
        <w:ind w:left="851" w:hanging="284"/>
        <w:contextualSpacing/>
        <w:jc w:val="both"/>
        <w:textAlignment w:val="baseline"/>
        <w:rPr>
          <w:sz w:val="22"/>
          <w:szCs w:val="22"/>
        </w:rPr>
      </w:pPr>
      <w:r w:rsidRPr="005A579E">
        <w:rPr>
          <w:sz w:val="22"/>
          <w:szCs w:val="22"/>
        </w:rPr>
        <w:t>Zamawiający żąda, by oferowane urządzenia będą nowe, nieużywane w innych projektach, będą pochodzić z oficjalnego kanału dystrybucyjnego HPE Polska oraz będą objęte pakietem usług instalacyjnych oraz serwisowych producenta przeznaczonych dla użytkowników z terenu RP</w:t>
      </w:r>
    </w:p>
    <w:p w14:paraId="0A426340" w14:textId="77777777" w:rsidR="005A579E" w:rsidRPr="005A579E" w:rsidRDefault="005A579E" w:rsidP="005A579E">
      <w:pPr>
        <w:widowControl w:val="0"/>
        <w:numPr>
          <w:ilvl w:val="0"/>
          <w:numId w:val="108"/>
        </w:numPr>
        <w:tabs>
          <w:tab w:val="left" w:pos="567"/>
          <w:tab w:val="right" w:leader="dot" w:pos="9070"/>
        </w:tabs>
        <w:adjustRightInd w:val="0"/>
        <w:ind w:left="851" w:hanging="284"/>
        <w:contextualSpacing/>
        <w:jc w:val="both"/>
        <w:textAlignment w:val="baseline"/>
        <w:rPr>
          <w:sz w:val="22"/>
          <w:szCs w:val="22"/>
        </w:rPr>
      </w:pPr>
      <w:r w:rsidRPr="005A579E">
        <w:rPr>
          <w:sz w:val="22"/>
          <w:szCs w:val="22"/>
        </w:rPr>
        <w:t>Powyższa specyfikacja zawiera minimalne wymagania określone przez Zamawiającego.  Wykonawca nie może wykorzystywać na niekorzyść Zamawiającego uchybień lub błędów popełnionych w powyższym opisie i specyfikacji przy realizacji zamówienia.</w:t>
      </w:r>
    </w:p>
    <w:p w14:paraId="2FE65103" w14:textId="77777777" w:rsidR="005A579E" w:rsidRPr="005A579E" w:rsidRDefault="005A579E" w:rsidP="005A579E">
      <w:pPr>
        <w:spacing w:after="200" w:line="276" w:lineRule="auto"/>
        <w:ind w:left="720"/>
        <w:contextualSpacing/>
        <w:rPr>
          <w:rFonts w:eastAsia="Calibri"/>
          <w:b/>
          <w:sz w:val="22"/>
          <w:szCs w:val="22"/>
          <w:lang w:eastAsia="en-US"/>
        </w:rPr>
      </w:pPr>
    </w:p>
    <w:p w14:paraId="5BB6CF57" w14:textId="6C45C7AF" w:rsidR="005A579E" w:rsidRPr="005A579E" w:rsidRDefault="005A579E" w:rsidP="005A579E">
      <w:pPr>
        <w:pStyle w:val="Akapitzlist"/>
        <w:numPr>
          <w:ilvl w:val="0"/>
          <w:numId w:val="33"/>
        </w:numPr>
        <w:jc w:val="both"/>
        <w:rPr>
          <w:b/>
          <w:bCs/>
          <w:sz w:val="22"/>
          <w:szCs w:val="22"/>
        </w:rPr>
      </w:pPr>
      <w:bookmarkStart w:id="94" w:name="_Toc67292096"/>
      <w:r w:rsidRPr="005A579E">
        <w:rPr>
          <w:b/>
          <w:bCs/>
          <w:sz w:val="22"/>
          <w:szCs w:val="22"/>
        </w:rPr>
        <w:t>Forma zatrudnienia osób realizujących zamówienie</w:t>
      </w:r>
      <w:bookmarkEnd w:id="94"/>
      <w:r w:rsidRPr="005A579E">
        <w:rPr>
          <w:b/>
          <w:bCs/>
          <w:sz w:val="22"/>
          <w:szCs w:val="22"/>
        </w:rPr>
        <w:t>:</w:t>
      </w:r>
      <w:r w:rsidR="00FC4132" w:rsidRPr="00FC4132">
        <w:t xml:space="preserve"> </w:t>
      </w:r>
      <w:r w:rsidR="00FC4132" w:rsidRPr="00FC4132">
        <w:rPr>
          <w:sz w:val="22"/>
          <w:szCs w:val="22"/>
        </w:rPr>
        <w:t>określony w Załączniku nr 5 do SWZ – Istotne postanowienia umowy w §</w:t>
      </w:r>
      <w:r w:rsidR="00FC4132">
        <w:rPr>
          <w:sz w:val="22"/>
          <w:szCs w:val="22"/>
        </w:rPr>
        <w:t>9</w:t>
      </w:r>
      <w:r w:rsidR="00FC4132" w:rsidRPr="00FC4132">
        <w:rPr>
          <w:sz w:val="22"/>
          <w:szCs w:val="22"/>
        </w:rPr>
        <w:t>.</w:t>
      </w:r>
    </w:p>
    <w:p w14:paraId="2C191A2A" w14:textId="77777777" w:rsidR="005A579E" w:rsidRDefault="005A579E" w:rsidP="005A579E">
      <w:pPr>
        <w:spacing w:after="200" w:line="276" w:lineRule="auto"/>
        <w:ind w:left="720"/>
        <w:contextualSpacing/>
        <w:jc w:val="both"/>
        <w:rPr>
          <w:rFonts w:eastAsia="Calibri"/>
          <w:b/>
          <w:sz w:val="22"/>
          <w:szCs w:val="22"/>
          <w:lang w:eastAsia="en-US"/>
        </w:rPr>
      </w:pPr>
    </w:p>
    <w:p w14:paraId="31BEB3DC" w14:textId="2D6F90F7" w:rsidR="005A579E" w:rsidRPr="005A579E" w:rsidRDefault="005A579E" w:rsidP="005A579E">
      <w:pPr>
        <w:numPr>
          <w:ilvl w:val="0"/>
          <w:numId w:val="33"/>
        </w:numPr>
        <w:spacing w:after="200" w:line="276" w:lineRule="auto"/>
        <w:contextualSpacing/>
        <w:jc w:val="both"/>
        <w:rPr>
          <w:rFonts w:eastAsia="Calibri"/>
          <w:b/>
          <w:sz w:val="22"/>
          <w:szCs w:val="22"/>
          <w:lang w:eastAsia="en-US"/>
        </w:rPr>
      </w:pPr>
      <w:r w:rsidRPr="005A579E">
        <w:rPr>
          <w:rFonts w:eastAsia="Calibri"/>
          <w:b/>
          <w:sz w:val="22"/>
          <w:szCs w:val="22"/>
          <w:lang w:eastAsia="en-US"/>
        </w:rPr>
        <w:t xml:space="preserve">Świadczenia Zamawiającego na rzecz Wykonawcy w związku z realizacją zamówienia:  </w:t>
      </w:r>
      <w:r w:rsidRPr="005A579E">
        <w:rPr>
          <w:rFonts w:eastAsia="Calibri"/>
          <w:bCs/>
          <w:sz w:val="22"/>
          <w:szCs w:val="22"/>
          <w:lang w:eastAsia="en-US"/>
        </w:rPr>
        <w:t>niewymagane</w:t>
      </w:r>
    </w:p>
    <w:p w14:paraId="7C06DB9B" w14:textId="77777777" w:rsidR="005A579E" w:rsidRPr="005A579E" w:rsidRDefault="005A579E" w:rsidP="005A579E">
      <w:pPr>
        <w:spacing w:after="200" w:line="240" w:lineRule="atLeast"/>
        <w:contextualSpacing/>
        <w:rPr>
          <w:rFonts w:eastAsia="Calibri"/>
          <w:sz w:val="22"/>
          <w:szCs w:val="22"/>
          <w:u w:val="single"/>
          <w:lang w:eastAsia="en-US"/>
        </w:rPr>
      </w:pPr>
    </w:p>
    <w:p w14:paraId="2E23BD99" w14:textId="77777777" w:rsidR="005A579E" w:rsidRPr="005A579E" w:rsidRDefault="005A579E" w:rsidP="005A579E">
      <w:pPr>
        <w:spacing w:after="200" w:line="240" w:lineRule="atLeast"/>
        <w:contextualSpacing/>
        <w:rPr>
          <w:rFonts w:eastAsia="Calibri"/>
          <w:sz w:val="22"/>
          <w:szCs w:val="22"/>
          <w:u w:val="single"/>
          <w:lang w:eastAsia="en-US"/>
        </w:rPr>
      </w:pPr>
      <w:r w:rsidRPr="005A579E">
        <w:rPr>
          <w:rFonts w:eastAsia="Calibri"/>
          <w:sz w:val="22"/>
          <w:szCs w:val="22"/>
          <w:u w:val="single"/>
          <w:lang w:eastAsia="en-US"/>
        </w:rPr>
        <w:t>Uwaga:</w:t>
      </w:r>
    </w:p>
    <w:p w14:paraId="2C2D6CD3" w14:textId="77777777" w:rsidR="005A579E" w:rsidRPr="005A579E" w:rsidRDefault="005A579E" w:rsidP="005A579E">
      <w:pPr>
        <w:spacing w:after="200" w:line="240" w:lineRule="atLeast"/>
        <w:contextualSpacing/>
        <w:jc w:val="both"/>
        <w:rPr>
          <w:rFonts w:eastAsia="Calibri"/>
          <w:sz w:val="22"/>
          <w:lang w:eastAsia="en-US"/>
        </w:rPr>
      </w:pPr>
      <w:r w:rsidRPr="005A579E">
        <w:rPr>
          <w:rFonts w:eastAsia="Calibri"/>
          <w:sz w:val="22"/>
          <w:szCs w:val="22"/>
          <w:lang w:eastAsia="en-US"/>
        </w:rPr>
        <w:t xml:space="preserve">Powyższa specyfikacja zawiera minimalne wymagania określone przez Zamawiającego.  Wykonawca nie może wykorzystywać na niekorzyść Zamawiającego uchybień lub błędów popełnionych </w:t>
      </w:r>
      <w:r w:rsidRPr="005A579E">
        <w:rPr>
          <w:rFonts w:eastAsia="Calibri"/>
          <w:sz w:val="22"/>
          <w:szCs w:val="22"/>
          <w:lang w:eastAsia="en-US"/>
        </w:rPr>
        <w:br/>
        <w:t xml:space="preserve">w powyższym opisie i specyfikacji przy realizacji zamówienia. </w:t>
      </w:r>
    </w:p>
    <w:p w14:paraId="56371AE1" w14:textId="77777777" w:rsidR="00452185" w:rsidRPr="005549C4" w:rsidRDefault="00452185" w:rsidP="00452185">
      <w:pPr>
        <w:spacing w:line="312" w:lineRule="auto"/>
        <w:rPr>
          <w:b/>
          <w:bCs/>
          <w:sz w:val="16"/>
          <w:szCs w:val="16"/>
        </w:rPr>
      </w:pPr>
    </w:p>
    <w:p w14:paraId="4C9277C1" w14:textId="77777777" w:rsidR="00360DA8" w:rsidRPr="00DB08A8" w:rsidRDefault="00360DA8" w:rsidP="00A96B0E">
      <w:pPr>
        <w:jc w:val="both"/>
        <w:rPr>
          <w:color w:val="FF0000"/>
          <w:sz w:val="24"/>
          <w:szCs w:val="24"/>
        </w:rPr>
      </w:pPr>
      <w:bookmarkStart w:id="95" w:name="_Hlk67824277"/>
    </w:p>
    <w:p w14:paraId="3B0B743A" w14:textId="77777777" w:rsidR="007F63D9" w:rsidRPr="007F63D9" w:rsidRDefault="007F63D9" w:rsidP="007F63D9">
      <w:pPr>
        <w:jc w:val="both"/>
        <w:rPr>
          <w:b/>
          <w:bCs/>
        </w:rPr>
      </w:pPr>
      <w:bookmarkStart w:id="96" w:name="_Toc67292095"/>
      <w:bookmarkStart w:id="97" w:name="_Hlk67824301"/>
      <w:bookmarkEnd w:id="95"/>
    </w:p>
    <w:bookmarkEnd w:id="96"/>
    <w:bookmarkEnd w:id="97"/>
    <w:p w14:paraId="1CBECB55" w14:textId="50886B0E" w:rsidR="00AC4DB5" w:rsidRDefault="00AC4DB5">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1C7FCBEF" w14:textId="77777777" w:rsidR="006E5FB0" w:rsidRDefault="006E5FB0" w:rsidP="00490259">
      <w:pPr>
        <w:jc w:val="both"/>
        <w:rPr>
          <w:rFonts w:eastAsiaTheme="majorEastAsia"/>
          <w:b/>
          <w:bCs/>
          <w:color w:val="2F5496" w:themeColor="accent1" w:themeShade="BF"/>
          <w:spacing w:val="20"/>
          <w:sz w:val="28"/>
          <w:szCs w:val="28"/>
        </w:rPr>
      </w:pPr>
    </w:p>
    <w:p w14:paraId="537CED89" w14:textId="77777777" w:rsidR="00D729C5" w:rsidRDefault="00D729C5" w:rsidP="00490259">
      <w:pPr>
        <w:jc w:val="both"/>
        <w:rPr>
          <w:rFonts w:eastAsiaTheme="majorEastAsia"/>
          <w:b/>
          <w:bCs/>
          <w:color w:val="2F5496" w:themeColor="accent1" w:themeShade="BF"/>
          <w:spacing w:val="20"/>
          <w:sz w:val="28"/>
          <w:szCs w:val="28"/>
        </w:rPr>
      </w:pPr>
    </w:p>
    <w:p w14:paraId="0B39422C" w14:textId="007CEC2B"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7"/>
          <w:footerReference w:type="default" r:id="rId18"/>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98"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98"/>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99" w:name="_Hlk106046523"/>
      <w:bookmarkStart w:id="100"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99"/>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00"/>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40"/>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40"/>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40"/>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40"/>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01"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01"/>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02" w:name="_Hlk106046238"/>
    </w:p>
    <w:p w14:paraId="636643EB" w14:textId="7AB17849" w:rsidR="00490259" w:rsidRPr="008057B2" w:rsidRDefault="00490259" w:rsidP="00490259">
      <w:pPr>
        <w:jc w:val="center"/>
        <w:rPr>
          <w:b/>
          <w:sz w:val="24"/>
          <w:szCs w:val="24"/>
        </w:rPr>
      </w:pPr>
      <w:r w:rsidRPr="0013238E">
        <w:rPr>
          <w:b/>
          <w:sz w:val="24"/>
          <w:szCs w:val="24"/>
        </w:rPr>
        <w:t xml:space="preserve">w okresie ostatnich </w:t>
      </w:r>
      <w:r w:rsidR="0013238E" w:rsidRPr="0013238E">
        <w:rPr>
          <w:b/>
          <w:color w:val="FF0000"/>
          <w:sz w:val="24"/>
          <w:szCs w:val="24"/>
        </w:rPr>
        <w:t xml:space="preserve">trzech lat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0239B6DD" w:rsidR="009341CA" w:rsidRPr="00D729C5" w:rsidRDefault="009341CA" w:rsidP="009341CA">
            <w:pPr>
              <w:tabs>
                <w:tab w:val="left" w:pos="851"/>
              </w:tabs>
              <w:rPr>
                <w:bCs/>
                <w:lang w:eastAsia="zh-CN"/>
              </w:rPr>
            </w:pPr>
            <w:r w:rsidRPr="00D729C5">
              <w:rPr>
                <w:bCs/>
                <w:lang w:eastAsia="zh-CN"/>
              </w:rPr>
              <w:t xml:space="preserve">Warunek: </w:t>
            </w:r>
            <w:r w:rsidR="00D729C5" w:rsidRPr="00D729C5">
              <w:rPr>
                <w:bCs/>
                <w:lang w:eastAsia="zh-CN"/>
              </w:rPr>
              <w:t xml:space="preserve">co najmniej jedna usługa polegająca na </w:t>
            </w:r>
            <w:r w:rsidR="00F90183" w:rsidRPr="00F90183">
              <w:rPr>
                <w:bCs/>
                <w:lang w:eastAsia="zh-CN"/>
              </w:rPr>
              <w:t xml:space="preserve">dostawie wraz z uruchomianiem i integracją serwera/serwerów kasetowych HPE </w:t>
            </w:r>
            <w:proofErr w:type="spellStart"/>
            <w:r w:rsidR="00F90183" w:rsidRPr="00F90183">
              <w:rPr>
                <w:bCs/>
                <w:lang w:eastAsia="zh-CN"/>
              </w:rPr>
              <w:t>Synergy</w:t>
            </w:r>
            <w:proofErr w:type="spellEnd"/>
            <w:r w:rsidR="00F90183" w:rsidRPr="00F90183">
              <w:rPr>
                <w:bCs/>
                <w:lang w:eastAsia="zh-CN"/>
              </w:rPr>
              <w:t xml:space="preserve"> z istniejącym systemem HPE </w:t>
            </w:r>
            <w:proofErr w:type="spellStart"/>
            <w:r w:rsidR="00F90183" w:rsidRPr="00F90183">
              <w:rPr>
                <w:bCs/>
                <w:lang w:eastAsia="zh-CN"/>
              </w:rPr>
              <w:t>Synergy</w:t>
            </w:r>
            <w:proofErr w:type="spellEnd"/>
            <w:r w:rsidR="00F90183" w:rsidRPr="00F90183">
              <w:rPr>
                <w:bCs/>
                <w:lang w:eastAsia="zh-CN"/>
              </w:rPr>
              <w:t xml:space="preserve"> na wartość łączną brutto nie niższą niż </w:t>
            </w:r>
            <w:r w:rsidR="00F90183">
              <w:rPr>
                <w:bCs/>
                <w:lang w:eastAsia="zh-CN"/>
              </w:rPr>
              <w:br/>
            </w:r>
            <w:r w:rsidR="00F90183" w:rsidRPr="00F90183">
              <w:rPr>
                <w:bCs/>
                <w:lang w:eastAsia="zh-CN"/>
              </w:rPr>
              <w:t>130 000,00 PLN.</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F90183" w:rsidRDefault="00490259" w:rsidP="00192A50">
      <w:pPr>
        <w:numPr>
          <w:ilvl w:val="0"/>
          <w:numId w:val="30"/>
        </w:numPr>
        <w:ind w:left="284" w:hanging="284"/>
        <w:jc w:val="both"/>
        <w:rPr>
          <w:bCs/>
          <w:i/>
          <w:iCs/>
          <w:sz w:val="22"/>
          <w:szCs w:val="22"/>
          <w:lang w:eastAsia="zh-CN"/>
        </w:rPr>
      </w:pPr>
      <w:r w:rsidRPr="00F90183">
        <w:rPr>
          <w:bCs/>
          <w:i/>
          <w:iCs/>
          <w:sz w:val="22"/>
          <w:szCs w:val="22"/>
          <w:lang w:eastAsia="zh-CN"/>
        </w:rPr>
        <w:t>Przez wykonanie zamówienia należy rozumieć jego odbiór.</w:t>
      </w:r>
    </w:p>
    <w:p w14:paraId="45F5E60C" w14:textId="39AD4DE3" w:rsidR="00490259" w:rsidRPr="00F90183" w:rsidRDefault="00490259" w:rsidP="00192A50">
      <w:pPr>
        <w:numPr>
          <w:ilvl w:val="0"/>
          <w:numId w:val="30"/>
        </w:numPr>
        <w:ind w:left="284" w:hanging="284"/>
        <w:jc w:val="both"/>
        <w:rPr>
          <w:b/>
          <w:i/>
          <w:iCs/>
          <w:sz w:val="22"/>
          <w:szCs w:val="22"/>
          <w:lang w:eastAsia="zh-CN"/>
        </w:rPr>
      </w:pPr>
      <w:r w:rsidRPr="00F90183">
        <w:rPr>
          <w:bCs/>
          <w:i/>
          <w:iCs/>
          <w:sz w:val="22"/>
          <w:szCs w:val="22"/>
          <w:lang w:eastAsia="zh-CN"/>
        </w:rPr>
        <w:t xml:space="preserve">W przypadku usług okresowych lub ciągłych należy w kolumnie </w:t>
      </w:r>
      <w:r w:rsidRPr="00F90183">
        <w:rPr>
          <w:i/>
          <w:iCs/>
          <w:sz w:val="22"/>
          <w:szCs w:val="22"/>
          <w:lang w:eastAsia="zh-CN"/>
        </w:rPr>
        <w:t>Data wykonania</w:t>
      </w:r>
      <w:r w:rsidRPr="00F90183">
        <w:rPr>
          <w:bCs/>
          <w:i/>
          <w:iCs/>
          <w:sz w:val="22"/>
          <w:szCs w:val="22"/>
          <w:lang w:eastAsia="zh-CN"/>
        </w:rPr>
        <w:t xml:space="preserve"> wpisać</w:t>
      </w:r>
      <w:r w:rsidRPr="00F90183" w:rsidDel="0096598A">
        <w:rPr>
          <w:i/>
          <w:iCs/>
          <w:sz w:val="22"/>
          <w:szCs w:val="22"/>
          <w:lang w:eastAsia="zh-CN"/>
        </w:rPr>
        <w:t xml:space="preserve"> </w:t>
      </w:r>
      <w:r w:rsidRPr="00F90183">
        <w:rPr>
          <w:i/>
          <w:iCs/>
          <w:sz w:val="22"/>
          <w:szCs w:val="22"/>
          <w:lang w:eastAsia="zh-CN"/>
        </w:rPr>
        <w:t>„do nadal”</w:t>
      </w:r>
      <w:r w:rsidRPr="00F90183">
        <w:rPr>
          <w:bCs/>
          <w:i/>
          <w:iCs/>
          <w:sz w:val="22"/>
          <w:szCs w:val="22"/>
          <w:lang w:eastAsia="zh-CN"/>
        </w:rPr>
        <w:t>, podając wartość zrealizowanego dotychczas zamówienia</w:t>
      </w:r>
      <w:r w:rsidR="000A633D" w:rsidRPr="00F90183">
        <w:rPr>
          <w:bCs/>
          <w:i/>
          <w:iCs/>
          <w:sz w:val="22"/>
          <w:szCs w:val="22"/>
          <w:lang w:eastAsia="zh-CN"/>
        </w:rPr>
        <w:t xml:space="preserve"> </w:t>
      </w:r>
    </w:p>
    <w:p w14:paraId="05873481" w14:textId="4154CB14" w:rsidR="00490259" w:rsidRPr="00F90183" w:rsidRDefault="00490259" w:rsidP="00192A50">
      <w:pPr>
        <w:numPr>
          <w:ilvl w:val="0"/>
          <w:numId w:val="30"/>
        </w:numPr>
        <w:ind w:left="284" w:hanging="284"/>
        <w:jc w:val="both"/>
        <w:rPr>
          <w:bCs/>
          <w:i/>
          <w:iCs/>
          <w:sz w:val="22"/>
          <w:szCs w:val="22"/>
          <w:lang w:eastAsia="zh-CN"/>
        </w:rPr>
      </w:pPr>
      <w:r w:rsidRPr="00F90183">
        <w:rPr>
          <w:i/>
          <w:iCs/>
          <w:sz w:val="22"/>
          <w:szCs w:val="22"/>
          <w:lang w:eastAsia="zh-CN"/>
        </w:rPr>
        <w:t>D</w:t>
      </w:r>
      <w:r w:rsidRPr="00F90183">
        <w:rPr>
          <w:bCs/>
          <w:i/>
          <w:iCs/>
          <w:sz w:val="22"/>
          <w:szCs w:val="22"/>
          <w:lang w:eastAsia="zh-CN"/>
        </w:rPr>
        <w:t>o wykazu należy dołączyć dokumenty potwierdzające, że podan</w:t>
      </w:r>
      <w:r w:rsidRPr="00F90183">
        <w:rPr>
          <w:i/>
          <w:iCs/>
          <w:sz w:val="22"/>
          <w:szCs w:val="22"/>
          <w:lang w:eastAsia="zh-CN"/>
        </w:rPr>
        <w:t>e w wykazie usł</w:t>
      </w:r>
      <w:r w:rsidRPr="00F90183">
        <w:rPr>
          <w:bCs/>
          <w:i/>
          <w:iCs/>
          <w:sz w:val="22"/>
          <w:szCs w:val="22"/>
          <w:lang w:eastAsia="zh-CN"/>
        </w:rPr>
        <w:t>ugi zostały wykonane należycie lub są wykonywane należycie.</w:t>
      </w:r>
    </w:p>
    <w:p w14:paraId="2EF5D9AF" w14:textId="7AEB0C61" w:rsidR="00490259" w:rsidRPr="00F90183" w:rsidRDefault="00490259" w:rsidP="00192A50">
      <w:pPr>
        <w:numPr>
          <w:ilvl w:val="0"/>
          <w:numId w:val="30"/>
        </w:numPr>
        <w:ind w:left="284" w:hanging="284"/>
        <w:jc w:val="both"/>
        <w:rPr>
          <w:bCs/>
          <w:i/>
          <w:iCs/>
          <w:sz w:val="22"/>
          <w:szCs w:val="22"/>
          <w:lang w:eastAsia="zh-CN"/>
        </w:rPr>
      </w:pPr>
      <w:r w:rsidRPr="00F90183">
        <w:rPr>
          <w:i/>
          <w:iCs/>
          <w:sz w:val="22"/>
          <w:szCs w:val="22"/>
          <w:lang w:eastAsia="zh-CN"/>
        </w:rPr>
        <w:t xml:space="preserve">W przypadku, gdy wykazano doświadczenie innego podmiotu, </w:t>
      </w:r>
      <w:r w:rsidR="008616AB" w:rsidRPr="00F90183">
        <w:rPr>
          <w:i/>
          <w:iCs/>
          <w:sz w:val="22"/>
          <w:szCs w:val="22"/>
          <w:lang w:eastAsia="zh-CN"/>
        </w:rPr>
        <w:t>Wykonawca</w:t>
      </w:r>
      <w:r w:rsidRPr="00F90183">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F90183" w:rsidRDefault="00490259" w:rsidP="00192A50">
      <w:pPr>
        <w:numPr>
          <w:ilvl w:val="0"/>
          <w:numId w:val="30"/>
        </w:numPr>
        <w:ind w:left="284" w:hanging="284"/>
        <w:jc w:val="both"/>
        <w:rPr>
          <w:bCs/>
          <w:i/>
          <w:iCs/>
          <w:sz w:val="22"/>
          <w:szCs w:val="22"/>
          <w:lang w:eastAsia="zh-CN"/>
        </w:rPr>
      </w:pPr>
      <w:r w:rsidRPr="00F90183">
        <w:rPr>
          <w:i/>
          <w:iCs/>
          <w:sz w:val="22"/>
          <w:szCs w:val="22"/>
        </w:rPr>
        <w:t xml:space="preserve">Wykaz zobowiązany będzie złożyć </w:t>
      </w:r>
      <w:r w:rsidR="008616AB" w:rsidRPr="00F90183">
        <w:rPr>
          <w:i/>
          <w:iCs/>
          <w:sz w:val="22"/>
          <w:szCs w:val="22"/>
        </w:rPr>
        <w:t>Wykonawca</w:t>
      </w:r>
      <w:r w:rsidRPr="00F90183">
        <w:rPr>
          <w:i/>
          <w:iCs/>
          <w:sz w:val="22"/>
          <w:szCs w:val="22"/>
        </w:rPr>
        <w:t xml:space="preserve">, którego oferta zostanie najwyżej oceniona lub </w:t>
      </w:r>
      <w:r w:rsidR="00DB4D9E" w:rsidRPr="00F90183">
        <w:rPr>
          <w:i/>
          <w:iCs/>
          <w:sz w:val="22"/>
          <w:szCs w:val="22"/>
        </w:rPr>
        <w:t>Wykonawcy</w:t>
      </w:r>
      <w:r w:rsidRPr="00F90183">
        <w:rPr>
          <w:i/>
          <w:iCs/>
          <w:sz w:val="22"/>
          <w:szCs w:val="22"/>
        </w:rPr>
        <w:t xml:space="preserve">, których </w:t>
      </w:r>
      <w:r w:rsidR="006B0420" w:rsidRPr="00F90183">
        <w:rPr>
          <w:i/>
          <w:iCs/>
          <w:sz w:val="22"/>
          <w:szCs w:val="22"/>
        </w:rPr>
        <w:t>Zamawiający</w:t>
      </w:r>
      <w:r w:rsidRPr="00F90183">
        <w:rPr>
          <w:i/>
          <w:iCs/>
          <w:sz w:val="22"/>
          <w:szCs w:val="22"/>
        </w:rPr>
        <w:t xml:space="preserve"> wezwie do złożenia oświadczeń i dokumentów </w:t>
      </w:r>
      <w:r w:rsidR="004B25CF" w:rsidRPr="00F90183">
        <w:rPr>
          <w:i/>
          <w:iCs/>
          <w:sz w:val="22"/>
          <w:szCs w:val="22"/>
        </w:rPr>
        <w:t>zgodnie z</w:t>
      </w:r>
      <w:r w:rsidRPr="00F90183">
        <w:rPr>
          <w:i/>
          <w:iCs/>
          <w:sz w:val="22"/>
          <w:szCs w:val="22"/>
        </w:rPr>
        <w:t xml:space="preserve"> § 39 Regulaminu.  </w:t>
      </w:r>
    </w:p>
    <w:bookmarkEnd w:id="102"/>
    <w:p w14:paraId="61A143DB" w14:textId="02B5058C" w:rsidR="00555424" w:rsidRDefault="00555424">
      <w:pPr>
        <w:spacing w:after="160" w:line="259" w:lineRule="auto"/>
        <w:rPr>
          <w:i/>
          <w:iCs/>
        </w:rPr>
      </w:pPr>
      <w:r>
        <w:rPr>
          <w:i/>
          <w:iCs/>
        </w:rPr>
        <w:br w:type="page"/>
      </w:r>
    </w:p>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60EDC39E" w14:textId="77777777" w:rsidR="00490259" w:rsidRDefault="00490259" w:rsidP="00490259">
      <w:pPr>
        <w:jc w:val="both"/>
        <w:rPr>
          <w:bCs/>
          <w:i/>
          <w:iCs/>
          <w:lang w:eastAsia="zh-CN"/>
        </w:rPr>
      </w:pPr>
    </w:p>
    <w:p w14:paraId="05408DDE" w14:textId="43877D96"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96672F">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03" w:name="_Hlk106046060"/>
      <w:bookmarkStart w:id="104" w:name="_Hlk156498045"/>
      <w:r w:rsidRPr="008057B2">
        <w:rPr>
          <w:sz w:val="22"/>
          <w:szCs w:val="22"/>
        </w:rPr>
        <w:t xml:space="preserve">Nazwa </w:t>
      </w:r>
      <w:r w:rsidR="00DB4D9E">
        <w:rPr>
          <w:sz w:val="22"/>
          <w:szCs w:val="22"/>
        </w:rPr>
        <w:t>Wykonawcy</w:t>
      </w:r>
      <w:r w:rsidRPr="008057B2">
        <w:rPr>
          <w:sz w:val="22"/>
          <w:szCs w:val="22"/>
        </w:rPr>
        <w:t>: ...................................................................................................................</w:t>
      </w:r>
    </w:p>
    <w:bookmarkEnd w:id="103"/>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04"/>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041CE28C"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96672F">
        <w:rPr>
          <w:rFonts w:eastAsiaTheme="majorEastAsia"/>
          <w:b/>
          <w:bCs/>
          <w:color w:val="2F5496" w:themeColor="accent1" w:themeShade="BF"/>
          <w:spacing w:val="20"/>
          <w:sz w:val="24"/>
          <w:szCs w:val="24"/>
        </w:rPr>
        <w:t>5</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05"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192A50">
      <w:pPr>
        <w:numPr>
          <w:ilvl w:val="0"/>
          <w:numId w:val="31"/>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192A50">
      <w:pPr>
        <w:numPr>
          <w:ilvl w:val="0"/>
          <w:numId w:val="31"/>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192A50">
      <w:pPr>
        <w:numPr>
          <w:ilvl w:val="0"/>
          <w:numId w:val="31"/>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05"/>
      <w:r w:rsidR="007C0611">
        <w:rPr>
          <w:sz w:val="22"/>
          <w:szCs w:val="22"/>
        </w:rPr>
        <w:t>.</w:t>
      </w:r>
      <w:r>
        <w:br w:type="page"/>
      </w:r>
    </w:p>
    <w:p w14:paraId="0BDAE4DF" w14:textId="2260B507"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96672F">
        <w:rPr>
          <w:rFonts w:eastAsiaTheme="majorEastAsia"/>
          <w:b/>
          <w:bCs/>
          <w:color w:val="2F5496" w:themeColor="accent1" w:themeShade="BF"/>
          <w:spacing w:val="20"/>
          <w:sz w:val="24"/>
          <w:szCs w:val="24"/>
        </w:rPr>
        <w:t>6</w:t>
      </w:r>
      <w:r w:rsidRPr="00E63E3D">
        <w:rPr>
          <w:rFonts w:eastAsiaTheme="majorEastAsia"/>
          <w:b/>
          <w:bCs/>
          <w:color w:val="2F5496" w:themeColor="accent1" w:themeShade="BF"/>
          <w:spacing w:val="20"/>
          <w:sz w:val="24"/>
          <w:szCs w:val="24"/>
        </w:rPr>
        <w:t xml:space="preserve">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6A9C71A5"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w:t>
      </w:r>
      <w:r w:rsidR="0096672F">
        <w:rPr>
          <w:rFonts w:eastAsiaTheme="majorEastAsia"/>
          <w:b/>
          <w:bCs/>
          <w:color w:val="2F5496" w:themeColor="accent1" w:themeShade="BF"/>
          <w:spacing w:val="20"/>
          <w:sz w:val="24"/>
          <w:szCs w:val="24"/>
        </w:rPr>
        <w:t>7</w:t>
      </w:r>
      <w:r w:rsidRPr="00E63E3D">
        <w:rPr>
          <w:rFonts w:eastAsiaTheme="majorEastAsia"/>
          <w:b/>
          <w:bCs/>
          <w:color w:val="2F5496" w:themeColor="accent1" w:themeShade="BF"/>
          <w:spacing w:val="20"/>
          <w:sz w:val="24"/>
          <w:szCs w:val="24"/>
        </w:rPr>
        <w:t xml:space="preserve">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106"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4B25CF">
        <w:rPr>
          <w:color w:val="EE0000"/>
          <w:sz w:val="22"/>
          <w:highlight w:val="yellow"/>
        </w:rPr>
        <w:t>…</w:t>
      </w:r>
      <w:r w:rsidR="003510EE" w:rsidRPr="004B25CF">
        <w:rPr>
          <w:color w:val="EE0000"/>
          <w:sz w:val="22"/>
          <w:highlight w:val="yellow"/>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06"/>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07"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08"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7B2A65">
      <w:pPr>
        <w:pStyle w:val="Zwykytekst"/>
        <w:numPr>
          <w:ilvl w:val="0"/>
          <w:numId w:val="62"/>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09"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09"/>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7B2A65">
      <w:pPr>
        <w:pStyle w:val="Zwykytekst"/>
        <w:numPr>
          <w:ilvl w:val="0"/>
          <w:numId w:val="62"/>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10" w:name="_Hlk67825429"/>
      <w:bookmarkEnd w:id="108"/>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w:t>
      </w:r>
      <w:r w:rsidRPr="00895B8E">
        <w:rPr>
          <w:sz w:val="22"/>
          <w:szCs w:val="22"/>
        </w:rPr>
        <w:lastRenderedPageBreak/>
        <w:t xml:space="preserve">………….…………….,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7B2A65">
      <w:pPr>
        <w:numPr>
          <w:ilvl w:val="1"/>
          <w:numId w:val="57"/>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7B2A65">
      <w:pPr>
        <w:numPr>
          <w:ilvl w:val="1"/>
          <w:numId w:val="57"/>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11"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11"/>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439ED6B1" w14:textId="5730547B" w:rsidR="00416E78"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9412888" w:history="1">
            <w:r w:rsidR="00416E78" w:rsidRPr="003838FA">
              <w:rPr>
                <w:rStyle w:val="Hipercze"/>
                <w:noProof/>
              </w:rPr>
              <w:t>§ 1. Podstawa zawarcia Umowy</w:t>
            </w:r>
            <w:r w:rsidR="00416E78">
              <w:rPr>
                <w:noProof/>
                <w:webHidden/>
              </w:rPr>
              <w:tab/>
            </w:r>
            <w:r w:rsidR="00416E78">
              <w:rPr>
                <w:noProof/>
                <w:webHidden/>
              </w:rPr>
              <w:fldChar w:fldCharType="begin"/>
            </w:r>
            <w:r w:rsidR="00416E78">
              <w:rPr>
                <w:noProof/>
                <w:webHidden/>
              </w:rPr>
              <w:instrText xml:space="preserve"> PAGEREF _Toc239412888 \h </w:instrText>
            </w:r>
            <w:r w:rsidR="00416E78">
              <w:rPr>
                <w:noProof/>
                <w:webHidden/>
              </w:rPr>
            </w:r>
            <w:r w:rsidR="00416E78">
              <w:rPr>
                <w:noProof/>
                <w:webHidden/>
              </w:rPr>
              <w:fldChar w:fldCharType="separate"/>
            </w:r>
            <w:r w:rsidR="000C0797">
              <w:rPr>
                <w:noProof/>
                <w:webHidden/>
              </w:rPr>
              <w:t>40</w:t>
            </w:r>
            <w:r w:rsidR="00416E78">
              <w:rPr>
                <w:noProof/>
                <w:webHidden/>
              </w:rPr>
              <w:fldChar w:fldCharType="end"/>
            </w:r>
          </w:hyperlink>
        </w:p>
        <w:p w14:paraId="3F9F26C2" w14:textId="698E5D90"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89" w:history="1">
            <w:r w:rsidRPr="003838FA">
              <w:rPr>
                <w:rStyle w:val="Hipercze"/>
                <w:noProof/>
              </w:rPr>
              <w:t>§ 2. Przedmiot Umowy</w:t>
            </w:r>
            <w:r>
              <w:rPr>
                <w:noProof/>
                <w:webHidden/>
              </w:rPr>
              <w:tab/>
            </w:r>
            <w:r>
              <w:rPr>
                <w:noProof/>
                <w:webHidden/>
              </w:rPr>
              <w:fldChar w:fldCharType="begin"/>
            </w:r>
            <w:r>
              <w:rPr>
                <w:noProof/>
                <w:webHidden/>
              </w:rPr>
              <w:instrText xml:space="preserve"> PAGEREF _Toc239412889 \h </w:instrText>
            </w:r>
            <w:r>
              <w:rPr>
                <w:noProof/>
                <w:webHidden/>
              </w:rPr>
            </w:r>
            <w:r>
              <w:rPr>
                <w:noProof/>
                <w:webHidden/>
              </w:rPr>
              <w:fldChar w:fldCharType="separate"/>
            </w:r>
            <w:r w:rsidR="000C0797">
              <w:rPr>
                <w:noProof/>
                <w:webHidden/>
              </w:rPr>
              <w:t>40</w:t>
            </w:r>
            <w:r>
              <w:rPr>
                <w:noProof/>
                <w:webHidden/>
              </w:rPr>
              <w:fldChar w:fldCharType="end"/>
            </w:r>
          </w:hyperlink>
        </w:p>
        <w:p w14:paraId="579EADE0" w14:textId="772F6196"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90" w:history="1">
            <w:r w:rsidRPr="003838FA">
              <w:rPr>
                <w:rStyle w:val="Hipercze"/>
                <w:noProof/>
              </w:rPr>
              <w:t>§ 3. Cena i sposób rozliczeń</w:t>
            </w:r>
            <w:r>
              <w:rPr>
                <w:noProof/>
                <w:webHidden/>
              </w:rPr>
              <w:tab/>
            </w:r>
            <w:r>
              <w:rPr>
                <w:noProof/>
                <w:webHidden/>
              </w:rPr>
              <w:fldChar w:fldCharType="begin"/>
            </w:r>
            <w:r>
              <w:rPr>
                <w:noProof/>
                <w:webHidden/>
              </w:rPr>
              <w:instrText xml:space="preserve"> PAGEREF _Toc239412890 \h </w:instrText>
            </w:r>
            <w:r>
              <w:rPr>
                <w:noProof/>
                <w:webHidden/>
              </w:rPr>
            </w:r>
            <w:r>
              <w:rPr>
                <w:noProof/>
                <w:webHidden/>
              </w:rPr>
              <w:fldChar w:fldCharType="separate"/>
            </w:r>
            <w:r w:rsidR="000C0797">
              <w:rPr>
                <w:noProof/>
                <w:webHidden/>
              </w:rPr>
              <w:t>40</w:t>
            </w:r>
            <w:r>
              <w:rPr>
                <w:noProof/>
                <w:webHidden/>
              </w:rPr>
              <w:fldChar w:fldCharType="end"/>
            </w:r>
          </w:hyperlink>
        </w:p>
        <w:p w14:paraId="7D815C90" w14:textId="29B4B0E1"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91" w:history="1">
            <w:r w:rsidRPr="003838FA">
              <w:rPr>
                <w:rStyle w:val="Hipercze"/>
                <w:noProof/>
              </w:rPr>
              <w:t>§ 4. Fakturowanie i płatności</w:t>
            </w:r>
            <w:r>
              <w:rPr>
                <w:noProof/>
                <w:webHidden/>
              </w:rPr>
              <w:tab/>
            </w:r>
            <w:r>
              <w:rPr>
                <w:noProof/>
                <w:webHidden/>
              </w:rPr>
              <w:fldChar w:fldCharType="begin"/>
            </w:r>
            <w:r>
              <w:rPr>
                <w:noProof/>
                <w:webHidden/>
              </w:rPr>
              <w:instrText xml:space="preserve"> PAGEREF _Toc239412891 \h </w:instrText>
            </w:r>
            <w:r>
              <w:rPr>
                <w:noProof/>
                <w:webHidden/>
              </w:rPr>
            </w:r>
            <w:r>
              <w:rPr>
                <w:noProof/>
                <w:webHidden/>
              </w:rPr>
              <w:fldChar w:fldCharType="separate"/>
            </w:r>
            <w:r w:rsidR="000C0797">
              <w:rPr>
                <w:noProof/>
                <w:webHidden/>
              </w:rPr>
              <w:t>41</w:t>
            </w:r>
            <w:r>
              <w:rPr>
                <w:noProof/>
                <w:webHidden/>
              </w:rPr>
              <w:fldChar w:fldCharType="end"/>
            </w:r>
          </w:hyperlink>
        </w:p>
        <w:p w14:paraId="66C8F99F" w14:textId="541AD938"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92" w:history="1">
            <w:r w:rsidRPr="003838FA">
              <w:rPr>
                <w:rStyle w:val="Hipercze"/>
                <w:noProof/>
              </w:rPr>
              <w:t>§ 5. Termin realizacji</w:t>
            </w:r>
            <w:r>
              <w:rPr>
                <w:noProof/>
                <w:webHidden/>
              </w:rPr>
              <w:tab/>
            </w:r>
            <w:r>
              <w:rPr>
                <w:noProof/>
                <w:webHidden/>
              </w:rPr>
              <w:fldChar w:fldCharType="begin"/>
            </w:r>
            <w:r>
              <w:rPr>
                <w:noProof/>
                <w:webHidden/>
              </w:rPr>
              <w:instrText xml:space="preserve"> PAGEREF _Toc239412892 \h </w:instrText>
            </w:r>
            <w:r>
              <w:rPr>
                <w:noProof/>
                <w:webHidden/>
              </w:rPr>
            </w:r>
            <w:r>
              <w:rPr>
                <w:noProof/>
                <w:webHidden/>
              </w:rPr>
              <w:fldChar w:fldCharType="separate"/>
            </w:r>
            <w:r w:rsidR="000C0797">
              <w:rPr>
                <w:noProof/>
                <w:webHidden/>
              </w:rPr>
              <w:t>43</w:t>
            </w:r>
            <w:r>
              <w:rPr>
                <w:noProof/>
                <w:webHidden/>
              </w:rPr>
              <w:fldChar w:fldCharType="end"/>
            </w:r>
          </w:hyperlink>
        </w:p>
        <w:p w14:paraId="471D2599" w14:textId="5E062430"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93" w:history="1">
            <w:r w:rsidRPr="003838FA">
              <w:rPr>
                <w:rStyle w:val="Hipercze"/>
                <w:noProof/>
              </w:rPr>
              <w:t>§ 6. Gwarancja i postępowanie reklamacyjne</w:t>
            </w:r>
            <w:r>
              <w:rPr>
                <w:noProof/>
                <w:webHidden/>
              </w:rPr>
              <w:tab/>
            </w:r>
            <w:r>
              <w:rPr>
                <w:noProof/>
                <w:webHidden/>
              </w:rPr>
              <w:fldChar w:fldCharType="begin"/>
            </w:r>
            <w:r>
              <w:rPr>
                <w:noProof/>
                <w:webHidden/>
              </w:rPr>
              <w:instrText xml:space="preserve"> PAGEREF _Toc239412893 \h </w:instrText>
            </w:r>
            <w:r>
              <w:rPr>
                <w:noProof/>
                <w:webHidden/>
              </w:rPr>
            </w:r>
            <w:r>
              <w:rPr>
                <w:noProof/>
                <w:webHidden/>
              </w:rPr>
              <w:fldChar w:fldCharType="separate"/>
            </w:r>
            <w:r w:rsidR="000C0797">
              <w:rPr>
                <w:noProof/>
                <w:webHidden/>
              </w:rPr>
              <w:t>43</w:t>
            </w:r>
            <w:r>
              <w:rPr>
                <w:noProof/>
                <w:webHidden/>
              </w:rPr>
              <w:fldChar w:fldCharType="end"/>
            </w:r>
          </w:hyperlink>
        </w:p>
        <w:p w14:paraId="44383A72" w14:textId="26DFC4FF"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94" w:history="1">
            <w:r w:rsidRPr="003838FA">
              <w:rPr>
                <w:rStyle w:val="Hipercze"/>
                <w:noProof/>
              </w:rPr>
              <w:t>§ 7. Szczególne obowiązki Wykonawcy</w:t>
            </w:r>
            <w:r>
              <w:rPr>
                <w:noProof/>
                <w:webHidden/>
              </w:rPr>
              <w:tab/>
            </w:r>
            <w:r>
              <w:rPr>
                <w:noProof/>
                <w:webHidden/>
              </w:rPr>
              <w:fldChar w:fldCharType="begin"/>
            </w:r>
            <w:r>
              <w:rPr>
                <w:noProof/>
                <w:webHidden/>
              </w:rPr>
              <w:instrText xml:space="preserve"> PAGEREF _Toc239412894 \h </w:instrText>
            </w:r>
            <w:r>
              <w:rPr>
                <w:noProof/>
                <w:webHidden/>
              </w:rPr>
            </w:r>
            <w:r>
              <w:rPr>
                <w:noProof/>
                <w:webHidden/>
              </w:rPr>
              <w:fldChar w:fldCharType="separate"/>
            </w:r>
            <w:r w:rsidR="000C0797">
              <w:rPr>
                <w:noProof/>
                <w:webHidden/>
              </w:rPr>
              <w:t>44</w:t>
            </w:r>
            <w:r>
              <w:rPr>
                <w:noProof/>
                <w:webHidden/>
              </w:rPr>
              <w:fldChar w:fldCharType="end"/>
            </w:r>
          </w:hyperlink>
        </w:p>
        <w:p w14:paraId="3C26F56A" w14:textId="020A00B1"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95" w:history="1">
            <w:r w:rsidRPr="003838FA">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_Toc239412895 \h </w:instrText>
            </w:r>
            <w:r>
              <w:rPr>
                <w:noProof/>
                <w:webHidden/>
              </w:rPr>
            </w:r>
            <w:r>
              <w:rPr>
                <w:noProof/>
                <w:webHidden/>
              </w:rPr>
              <w:fldChar w:fldCharType="separate"/>
            </w:r>
            <w:r w:rsidR="000C0797">
              <w:rPr>
                <w:noProof/>
                <w:webHidden/>
              </w:rPr>
              <w:t>44</w:t>
            </w:r>
            <w:r>
              <w:rPr>
                <w:noProof/>
                <w:webHidden/>
              </w:rPr>
              <w:fldChar w:fldCharType="end"/>
            </w:r>
          </w:hyperlink>
        </w:p>
        <w:p w14:paraId="3DA1C0B8" w14:textId="474FD23E"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96" w:history="1">
            <w:r w:rsidRPr="003838FA">
              <w:rPr>
                <w:rStyle w:val="Hipercze"/>
                <w:noProof/>
              </w:rPr>
              <w:t>§ 9. Wymagania dotyczące zatrudnienia</w:t>
            </w:r>
            <w:r>
              <w:rPr>
                <w:noProof/>
                <w:webHidden/>
              </w:rPr>
              <w:tab/>
            </w:r>
            <w:r>
              <w:rPr>
                <w:noProof/>
                <w:webHidden/>
              </w:rPr>
              <w:fldChar w:fldCharType="begin"/>
            </w:r>
            <w:r>
              <w:rPr>
                <w:noProof/>
                <w:webHidden/>
              </w:rPr>
              <w:instrText xml:space="preserve"> PAGEREF _Toc239412896 \h </w:instrText>
            </w:r>
            <w:r>
              <w:rPr>
                <w:noProof/>
                <w:webHidden/>
              </w:rPr>
            </w:r>
            <w:r>
              <w:rPr>
                <w:noProof/>
                <w:webHidden/>
              </w:rPr>
              <w:fldChar w:fldCharType="separate"/>
            </w:r>
            <w:r w:rsidR="000C0797">
              <w:rPr>
                <w:noProof/>
                <w:webHidden/>
              </w:rPr>
              <w:t>44</w:t>
            </w:r>
            <w:r>
              <w:rPr>
                <w:noProof/>
                <w:webHidden/>
              </w:rPr>
              <w:fldChar w:fldCharType="end"/>
            </w:r>
          </w:hyperlink>
        </w:p>
        <w:p w14:paraId="016B2B30" w14:textId="55369754"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97" w:history="1">
            <w:r w:rsidRPr="003838FA">
              <w:rPr>
                <w:rStyle w:val="Hipercze"/>
                <w:noProof/>
              </w:rPr>
              <w:t>§ 10. Podwykonawstwo</w:t>
            </w:r>
            <w:r>
              <w:rPr>
                <w:noProof/>
                <w:webHidden/>
              </w:rPr>
              <w:tab/>
            </w:r>
            <w:r>
              <w:rPr>
                <w:noProof/>
                <w:webHidden/>
              </w:rPr>
              <w:fldChar w:fldCharType="begin"/>
            </w:r>
            <w:r>
              <w:rPr>
                <w:noProof/>
                <w:webHidden/>
              </w:rPr>
              <w:instrText xml:space="preserve"> PAGEREF _Toc239412897 \h </w:instrText>
            </w:r>
            <w:r>
              <w:rPr>
                <w:noProof/>
                <w:webHidden/>
              </w:rPr>
            </w:r>
            <w:r>
              <w:rPr>
                <w:noProof/>
                <w:webHidden/>
              </w:rPr>
              <w:fldChar w:fldCharType="separate"/>
            </w:r>
            <w:r w:rsidR="000C0797">
              <w:rPr>
                <w:noProof/>
                <w:webHidden/>
              </w:rPr>
              <w:t>45</w:t>
            </w:r>
            <w:r>
              <w:rPr>
                <w:noProof/>
                <w:webHidden/>
              </w:rPr>
              <w:fldChar w:fldCharType="end"/>
            </w:r>
          </w:hyperlink>
        </w:p>
        <w:p w14:paraId="076489D6" w14:textId="17A05B9F"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98" w:history="1">
            <w:r w:rsidRPr="003838FA">
              <w:rPr>
                <w:rStyle w:val="Hipercze"/>
                <w:noProof/>
              </w:rPr>
              <w:t>§ 11. Nadzór i koordynacja</w:t>
            </w:r>
            <w:r>
              <w:rPr>
                <w:noProof/>
                <w:webHidden/>
              </w:rPr>
              <w:tab/>
            </w:r>
            <w:r>
              <w:rPr>
                <w:noProof/>
                <w:webHidden/>
              </w:rPr>
              <w:fldChar w:fldCharType="begin"/>
            </w:r>
            <w:r>
              <w:rPr>
                <w:noProof/>
                <w:webHidden/>
              </w:rPr>
              <w:instrText xml:space="preserve"> PAGEREF _Toc239412898 \h </w:instrText>
            </w:r>
            <w:r>
              <w:rPr>
                <w:noProof/>
                <w:webHidden/>
              </w:rPr>
            </w:r>
            <w:r>
              <w:rPr>
                <w:noProof/>
                <w:webHidden/>
              </w:rPr>
              <w:fldChar w:fldCharType="separate"/>
            </w:r>
            <w:r w:rsidR="000C0797">
              <w:rPr>
                <w:noProof/>
                <w:webHidden/>
              </w:rPr>
              <w:t>46</w:t>
            </w:r>
            <w:r>
              <w:rPr>
                <w:noProof/>
                <w:webHidden/>
              </w:rPr>
              <w:fldChar w:fldCharType="end"/>
            </w:r>
          </w:hyperlink>
        </w:p>
        <w:p w14:paraId="37088F77" w14:textId="3B97B002"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899" w:history="1">
            <w:r w:rsidRPr="003838FA">
              <w:rPr>
                <w:rStyle w:val="Hipercze"/>
                <w:noProof/>
              </w:rPr>
              <w:t>§ 12. Badania kontrolne (Audyt)</w:t>
            </w:r>
            <w:r>
              <w:rPr>
                <w:noProof/>
                <w:webHidden/>
              </w:rPr>
              <w:tab/>
            </w:r>
            <w:r>
              <w:rPr>
                <w:noProof/>
                <w:webHidden/>
              </w:rPr>
              <w:fldChar w:fldCharType="begin"/>
            </w:r>
            <w:r>
              <w:rPr>
                <w:noProof/>
                <w:webHidden/>
              </w:rPr>
              <w:instrText xml:space="preserve"> PAGEREF _Toc239412899 \h </w:instrText>
            </w:r>
            <w:r>
              <w:rPr>
                <w:noProof/>
                <w:webHidden/>
              </w:rPr>
            </w:r>
            <w:r>
              <w:rPr>
                <w:noProof/>
                <w:webHidden/>
              </w:rPr>
              <w:fldChar w:fldCharType="separate"/>
            </w:r>
            <w:r w:rsidR="000C0797">
              <w:rPr>
                <w:noProof/>
                <w:webHidden/>
              </w:rPr>
              <w:t>46</w:t>
            </w:r>
            <w:r>
              <w:rPr>
                <w:noProof/>
                <w:webHidden/>
              </w:rPr>
              <w:fldChar w:fldCharType="end"/>
            </w:r>
          </w:hyperlink>
        </w:p>
        <w:p w14:paraId="5E749A76" w14:textId="7AEF7AD3"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900" w:history="1">
            <w:r w:rsidRPr="003838FA">
              <w:rPr>
                <w:rStyle w:val="Hipercze"/>
                <w:noProof/>
              </w:rPr>
              <w:t>§ 13. Kary umowne i odpowiedzialność</w:t>
            </w:r>
            <w:r>
              <w:rPr>
                <w:noProof/>
                <w:webHidden/>
              </w:rPr>
              <w:tab/>
            </w:r>
            <w:r>
              <w:rPr>
                <w:noProof/>
                <w:webHidden/>
              </w:rPr>
              <w:fldChar w:fldCharType="begin"/>
            </w:r>
            <w:r>
              <w:rPr>
                <w:noProof/>
                <w:webHidden/>
              </w:rPr>
              <w:instrText xml:space="preserve"> PAGEREF _Toc239412900 \h </w:instrText>
            </w:r>
            <w:r>
              <w:rPr>
                <w:noProof/>
                <w:webHidden/>
              </w:rPr>
            </w:r>
            <w:r>
              <w:rPr>
                <w:noProof/>
                <w:webHidden/>
              </w:rPr>
              <w:fldChar w:fldCharType="separate"/>
            </w:r>
            <w:r w:rsidR="000C0797">
              <w:rPr>
                <w:noProof/>
                <w:webHidden/>
              </w:rPr>
              <w:t>48</w:t>
            </w:r>
            <w:r>
              <w:rPr>
                <w:noProof/>
                <w:webHidden/>
              </w:rPr>
              <w:fldChar w:fldCharType="end"/>
            </w:r>
          </w:hyperlink>
        </w:p>
        <w:p w14:paraId="3A569B4D" w14:textId="737F8CD6"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901" w:history="1">
            <w:r w:rsidRPr="003838FA">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_Toc239412901 \h </w:instrText>
            </w:r>
            <w:r>
              <w:rPr>
                <w:noProof/>
                <w:webHidden/>
              </w:rPr>
            </w:r>
            <w:r>
              <w:rPr>
                <w:noProof/>
                <w:webHidden/>
              </w:rPr>
              <w:fldChar w:fldCharType="separate"/>
            </w:r>
            <w:r w:rsidR="000C0797">
              <w:rPr>
                <w:noProof/>
                <w:webHidden/>
              </w:rPr>
              <w:t>49</w:t>
            </w:r>
            <w:r>
              <w:rPr>
                <w:noProof/>
                <w:webHidden/>
              </w:rPr>
              <w:fldChar w:fldCharType="end"/>
            </w:r>
          </w:hyperlink>
        </w:p>
        <w:p w14:paraId="2790AB2C" w14:textId="776F1BE7"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902" w:history="1">
            <w:r w:rsidRPr="003838FA">
              <w:rPr>
                <w:rStyle w:val="Hipercze"/>
                <w:noProof/>
              </w:rPr>
              <w:t>§ 15. Zmiany Umowy</w:t>
            </w:r>
            <w:r>
              <w:rPr>
                <w:noProof/>
                <w:webHidden/>
              </w:rPr>
              <w:tab/>
            </w:r>
            <w:r>
              <w:rPr>
                <w:noProof/>
                <w:webHidden/>
              </w:rPr>
              <w:fldChar w:fldCharType="begin"/>
            </w:r>
            <w:r>
              <w:rPr>
                <w:noProof/>
                <w:webHidden/>
              </w:rPr>
              <w:instrText xml:space="preserve"> PAGEREF _Toc239412902 \h </w:instrText>
            </w:r>
            <w:r>
              <w:rPr>
                <w:noProof/>
                <w:webHidden/>
              </w:rPr>
            </w:r>
            <w:r>
              <w:rPr>
                <w:noProof/>
                <w:webHidden/>
              </w:rPr>
              <w:fldChar w:fldCharType="separate"/>
            </w:r>
            <w:r w:rsidR="000C0797">
              <w:rPr>
                <w:noProof/>
                <w:webHidden/>
              </w:rPr>
              <w:t>51</w:t>
            </w:r>
            <w:r>
              <w:rPr>
                <w:noProof/>
                <w:webHidden/>
              </w:rPr>
              <w:fldChar w:fldCharType="end"/>
            </w:r>
          </w:hyperlink>
        </w:p>
        <w:p w14:paraId="7403746C" w14:textId="7F4D8C62"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903" w:history="1">
            <w:r w:rsidRPr="003838FA">
              <w:rPr>
                <w:rStyle w:val="Hipercze"/>
                <w:noProof/>
              </w:rPr>
              <w:t>§ 16. Waloryzacja – nie dotyczy</w:t>
            </w:r>
            <w:r>
              <w:rPr>
                <w:noProof/>
                <w:webHidden/>
              </w:rPr>
              <w:tab/>
            </w:r>
            <w:r>
              <w:rPr>
                <w:noProof/>
                <w:webHidden/>
              </w:rPr>
              <w:fldChar w:fldCharType="begin"/>
            </w:r>
            <w:r>
              <w:rPr>
                <w:noProof/>
                <w:webHidden/>
              </w:rPr>
              <w:instrText xml:space="preserve"> PAGEREF _Toc239412903 \h </w:instrText>
            </w:r>
            <w:r>
              <w:rPr>
                <w:noProof/>
                <w:webHidden/>
              </w:rPr>
            </w:r>
            <w:r>
              <w:rPr>
                <w:noProof/>
                <w:webHidden/>
              </w:rPr>
              <w:fldChar w:fldCharType="separate"/>
            </w:r>
            <w:r w:rsidR="000C0797">
              <w:rPr>
                <w:noProof/>
                <w:webHidden/>
              </w:rPr>
              <w:t>52</w:t>
            </w:r>
            <w:r>
              <w:rPr>
                <w:noProof/>
                <w:webHidden/>
              </w:rPr>
              <w:fldChar w:fldCharType="end"/>
            </w:r>
          </w:hyperlink>
        </w:p>
        <w:p w14:paraId="43965157" w14:textId="3964A4B8"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904" w:history="1">
            <w:r w:rsidRPr="003838FA">
              <w:rPr>
                <w:rStyle w:val="Hipercze"/>
                <w:noProof/>
              </w:rPr>
              <w:t>§ 17. Ochrona danych osobowych</w:t>
            </w:r>
            <w:r>
              <w:rPr>
                <w:noProof/>
                <w:webHidden/>
              </w:rPr>
              <w:tab/>
            </w:r>
            <w:r>
              <w:rPr>
                <w:noProof/>
                <w:webHidden/>
              </w:rPr>
              <w:fldChar w:fldCharType="begin"/>
            </w:r>
            <w:r>
              <w:rPr>
                <w:noProof/>
                <w:webHidden/>
              </w:rPr>
              <w:instrText xml:space="preserve"> PAGEREF _Toc239412904 \h </w:instrText>
            </w:r>
            <w:r>
              <w:rPr>
                <w:noProof/>
                <w:webHidden/>
              </w:rPr>
            </w:r>
            <w:r>
              <w:rPr>
                <w:noProof/>
                <w:webHidden/>
              </w:rPr>
              <w:fldChar w:fldCharType="separate"/>
            </w:r>
            <w:r w:rsidR="000C0797">
              <w:rPr>
                <w:noProof/>
                <w:webHidden/>
              </w:rPr>
              <w:t>52</w:t>
            </w:r>
            <w:r>
              <w:rPr>
                <w:noProof/>
                <w:webHidden/>
              </w:rPr>
              <w:fldChar w:fldCharType="end"/>
            </w:r>
          </w:hyperlink>
        </w:p>
        <w:p w14:paraId="78BB450D" w14:textId="32CEA18C"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905" w:history="1">
            <w:r w:rsidRPr="003838FA">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_Toc239412905 \h </w:instrText>
            </w:r>
            <w:r>
              <w:rPr>
                <w:noProof/>
                <w:webHidden/>
              </w:rPr>
            </w:r>
            <w:r>
              <w:rPr>
                <w:noProof/>
                <w:webHidden/>
              </w:rPr>
              <w:fldChar w:fldCharType="separate"/>
            </w:r>
            <w:r w:rsidR="000C0797">
              <w:rPr>
                <w:noProof/>
                <w:webHidden/>
              </w:rPr>
              <w:t>52</w:t>
            </w:r>
            <w:r>
              <w:rPr>
                <w:noProof/>
                <w:webHidden/>
              </w:rPr>
              <w:fldChar w:fldCharType="end"/>
            </w:r>
          </w:hyperlink>
        </w:p>
        <w:p w14:paraId="43550ABE" w14:textId="0B9E763B"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906" w:history="1">
            <w:r w:rsidRPr="003838FA">
              <w:rPr>
                <w:rStyle w:val="Hipercze"/>
                <w:noProof/>
              </w:rPr>
              <w:t>§ 19. Zasady etyki</w:t>
            </w:r>
            <w:r>
              <w:rPr>
                <w:noProof/>
                <w:webHidden/>
              </w:rPr>
              <w:tab/>
            </w:r>
            <w:r>
              <w:rPr>
                <w:noProof/>
                <w:webHidden/>
              </w:rPr>
              <w:fldChar w:fldCharType="begin"/>
            </w:r>
            <w:r>
              <w:rPr>
                <w:noProof/>
                <w:webHidden/>
              </w:rPr>
              <w:instrText xml:space="preserve"> PAGEREF _Toc239412906 \h </w:instrText>
            </w:r>
            <w:r>
              <w:rPr>
                <w:noProof/>
                <w:webHidden/>
              </w:rPr>
            </w:r>
            <w:r>
              <w:rPr>
                <w:noProof/>
                <w:webHidden/>
              </w:rPr>
              <w:fldChar w:fldCharType="separate"/>
            </w:r>
            <w:r w:rsidR="000C0797">
              <w:rPr>
                <w:noProof/>
                <w:webHidden/>
              </w:rPr>
              <w:t>54</w:t>
            </w:r>
            <w:r>
              <w:rPr>
                <w:noProof/>
                <w:webHidden/>
              </w:rPr>
              <w:fldChar w:fldCharType="end"/>
            </w:r>
          </w:hyperlink>
        </w:p>
        <w:p w14:paraId="308A0127" w14:textId="4994B500"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907" w:history="1">
            <w:r w:rsidRPr="003838FA">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_Toc239412907 \h </w:instrText>
            </w:r>
            <w:r>
              <w:rPr>
                <w:noProof/>
                <w:webHidden/>
              </w:rPr>
            </w:r>
            <w:r>
              <w:rPr>
                <w:noProof/>
                <w:webHidden/>
              </w:rPr>
              <w:fldChar w:fldCharType="separate"/>
            </w:r>
            <w:r w:rsidR="000C0797">
              <w:rPr>
                <w:noProof/>
                <w:webHidden/>
              </w:rPr>
              <w:t>54</w:t>
            </w:r>
            <w:r>
              <w:rPr>
                <w:noProof/>
                <w:webHidden/>
              </w:rPr>
              <w:fldChar w:fldCharType="end"/>
            </w:r>
          </w:hyperlink>
        </w:p>
        <w:p w14:paraId="395AFEC0" w14:textId="708DE5FE"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908" w:history="1">
            <w:r w:rsidRPr="003838FA">
              <w:rPr>
                <w:rStyle w:val="Hipercze"/>
                <w:noProof/>
              </w:rPr>
              <w:t>§ 21. Siła wyższa</w:t>
            </w:r>
            <w:r>
              <w:rPr>
                <w:noProof/>
                <w:webHidden/>
              </w:rPr>
              <w:tab/>
            </w:r>
            <w:r>
              <w:rPr>
                <w:noProof/>
                <w:webHidden/>
              </w:rPr>
              <w:fldChar w:fldCharType="begin"/>
            </w:r>
            <w:r>
              <w:rPr>
                <w:noProof/>
                <w:webHidden/>
              </w:rPr>
              <w:instrText xml:space="preserve"> PAGEREF _Toc239412908 \h </w:instrText>
            </w:r>
            <w:r>
              <w:rPr>
                <w:noProof/>
                <w:webHidden/>
              </w:rPr>
            </w:r>
            <w:r>
              <w:rPr>
                <w:noProof/>
                <w:webHidden/>
              </w:rPr>
              <w:fldChar w:fldCharType="separate"/>
            </w:r>
            <w:r w:rsidR="000C0797">
              <w:rPr>
                <w:noProof/>
                <w:webHidden/>
              </w:rPr>
              <w:t>54</w:t>
            </w:r>
            <w:r>
              <w:rPr>
                <w:noProof/>
                <w:webHidden/>
              </w:rPr>
              <w:fldChar w:fldCharType="end"/>
            </w:r>
          </w:hyperlink>
        </w:p>
        <w:p w14:paraId="72EBCD76" w14:textId="0A8079EF"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909" w:history="1">
            <w:r w:rsidRPr="003838FA">
              <w:rPr>
                <w:rStyle w:val="Hipercze"/>
                <w:noProof/>
              </w:rPr>
              <w:t>§ 22. Postanowienia końcowe</w:t>
            </w:r>
            <w:r>
              <w:rPr>
                <w:noProof/>
                <w:webHidden/>
              </w:rPr>
              <w:tab/>
            </w:r>
            <w:r>
              <w:rPr>
                <w:noProof/>
                <w:webHidden/>
              </w:rPr>
              <w:fldChar w:fldCharType="begin"/>
            </w:r>
            <w:r>
              <w:rPr>
                <w:noProof/>
                <w:webHidden/>
              </w:rPr>
              <w:instrText xml:space="preserve"> PAGEREF _Toc239412909 \h </w:instrText>
            </w:r>
            <w:r>
              <w:rPr>
                <w:noProof/>
                <w:webHidden/>
              </w:rPr>
            </w:r>
            <w:r>
              <w:rPr>
                <w:noProof/>
                <w:webHidden/>
              </w:rPr>
              <w:fldChar w:fldCharType="separate"/>
            </w:r>
            <w:r w:rsidR="000C0797">
              <w:rPr>
                <w:noProof/>
                <w:webHidden/>
              </w:rPr>
              <w:t>55</w:t>
            </w:r>
            <w:r>
              <w:rPr>
                <w:noProof/>
                <w:webHidden/>
              </w:rPr>
              <w:fldChar w:fldCharType="end"/>
            </w:r>
          </w:hyperlink>
        </w:p>
        <w:p w14:paraId="5B360D2B" w14:textId="0FF16039" w:rsidR="00416E78" w:rsidRDefault="00416E78">
          <w:pPr>
            <w:pStyle w:val="Spistreci1"/>
            <w:rPr>
              <w:rFonts w:asciiTheme="minorHAnsi" w:eastAsiaTheme="minorEastAsia" w:hAnsiTheme="minorHAnsi" w:cstheme="minorBidi"/>
              <w:noProof/>
              <w:kern w:val="2"/>
              <w:sz w:val="24"/>
              <w:szCs w:val="24"/>
              <w14:ligatures w14:val="standardContextual"/>
            </w:rPr>
          </w:pPr>
          <w:hyperlink w:anchor="_Toc239412910" w:history="1">
            <w:r w:rsidRPr="003838FA">
              <w:rPr>
                <w:rStyle w:val="Hipercze"/>
                <w:noProof/>
              </w:rPr>
              <w:t>Załączniki do Umowy</w:t>
            </w:r>
            <w:r>
              <w:rPr>
                <w:noProof/>
                <w:webHidden/>
              </w:rPr>
              <w:tab/>
            </w:r>
            <w:r>
              <w:rPr>
                <w:noProof/>
                <w:webHidden/>
              </w:rPr>
              <w:fldChar w:fldCharType="begin"/>
            </w:r>
            <w:r>
              <w:rPr>
                <w:noProof/>
                <w:webHidden/>
              </w:rPr>
              <w:instrText xml:space="preserve"> PAGEREF _Toc239412910 \h </w:instrText>
            </w:r>
            <w:r>
              <w:rPr>
                <w:noProof/>
                <w:webHidden/>
              </w:rPr>
            </w:r>
            <w:r>
              <w:rPr>
                <w:noProof/>
                <w:webHidden/>
              </w:rPr>
              <w:fldChar w:fldCharType="separate"/>
            </w:r>
            <w:r w:rsidR="000C0797">
              <w:rPr>
                <w:noProof/>
                <w:webHidden/>
              </w:rPr>
              <w:t>55</w:t>
            </w:r>
            <w:r>
              <w:rPr>
                <w:noProof/>
                <w:webHidden/>
              </w:rPr>
              <w:fldChar w:fldCharType="end"/>
            </w:r>
          </w:hyperlink>
        </w:p>
        <w:p w14:paraId="2B09694E" w14:textId="43A41AA4"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10"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12" w:name="_Toc64016200"/>
      <w:bookmarkStart w:id="113" w:name="_Toc106095860"/>
      <w:bookmarkStart w:id="114" w:name="_Toc106096300"/>
      <w:bookmarkStart w:id="115" w:name="_Toc106096404"/>
      <w:bookmarkStart w:id="116" w:name="_Toc239412888"/>
      <w:bookmarkStart w:id="117" w:name="_Hlk67825483"/>
      <w:r w:rsidRPr="000C23F8">
        <w:lastRenderedPageBreak/>
        <w:t>§ 1. Podstawa zawarcia Umowy</w:t>
      </w:r>
      <w:bookmarkEnd w:id="112"/>
      <w:bookmarkEnd w:id="113"/>
      <w:bookmarkEnd w:id="114"/>
      <w:bookmarkEnd w:id="115"/>
      <w:bookmarkEnd w:id="116"/>
    </w:p>
    <w:p w14:paraId="16A3B8FC" w14:textId="31D6D9E2" w:rsidR="000C23F8" w:rsidRDefault="000C23F8" w:rsidP="007B2A65">
      <w:pPr>
        <w:numPr>
          <w:ilvl w:val="0"/>
          <w:numId w:val="44"/>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96672F" w:rsidRPr="0096672F">
        <w:rPr>
          <w:b/>
          <w:bCs/>
          <w:sz w:val="22"/>
          <w:szCs w:val="22"/>
        </w:rPr>
        <w:t xml:space="preserve">Rozbudowa systemu serwerów kasetowych HPE </w:t>
      </w:r>
      <w:proofErr w:type="spellStart"/>
      <w:r w:rsidR="0096672F" w:rsidRPr="0096672F">
        <w:rPr>
          <w:b/>
          <w:bCs/>
          <w:sz w:val="22"/>
          <w:szCs w:val="22"/>
        </w:rPr>
        <w:t>Synergy</w:t>
      </w:r>
      <w:proofErr w:type="spellEnd"/>
      <w:r w:rsidR="0096672F" w:rsidRPr="0096672F">
        <w:rPr>
          <w:b/>
          <w:bCs/>
          <w:sz w:val="22"/>
          <w:szCs w:val="22"/>
        </w:rPr>
        <w:t xml:space="preserve"> o jeden serwer kasetowy 11 gen.</w:t>
      </w:r>
      <w:r w:rsidR="0096672F">
        <w:rPr>
          <w:sz w:val="22"/>
          <w:szCs w:val="22"/>
        </w:rPr>
        <w:t xml:space="preserve"> </w:t>
      </w:r>
      <w:r w:rsidRPr="00E66F78">
        <w:rPr>
          <w:sz w:val="22"/>
          <w:szCs w:val="22"/>
        </w:rPr>
        <w:t xml:space="preserve">(nr sprawy </w:t>
      </w:r>
      <w:r w:rsidR="0096672F">
        <w:rPr>
          <w:sz w:val="22"/>
          <w:szCs w:val="22"/>
        </w:rPr>
        <w:t>532600398/01)</w:t>
      </w:r>
    </w:p>
    <w:p w14:paraId="71B53A15" w14:textId="79DD3AAC" w:rsidR="000C23F8" w:rsidRPr="000C0BCE" w:rsidRDefault="000C23F8" w:rsidP="007B2A65">
      <w:pPr>
        <w:numPr>
          <w:ilvl w:val="0"/>
          <w:numId w:val="44"/>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18" w:name="_Toc64016201"/>
      <w:bookmarkStart w:id="119" w:name="_Toc106095861"/>
      <w:bookmarkStart w:id="120" w:name="_Toc106096301"/>
      <w:bookmarkStart w:id="121" w:name="_Toc106096405"/>
      <w:bookmarkStart w:id="122" w:name="_Toc239412889"/>
      <w:bookmarkStart w:id="123" w:name="_Hlk106017812"/>
      <w:bookmarkEnd w:id="117"/>
      <w:r w:rsidRPr="00E66F78">
        <w:t>§</w:t>
      </w:r>
      <w:r>
        <w:t xml:space="preserve"> </w:t>
      </w:r>
      <w:r w:rsidRPr="00E66F78">
        <w:t>2. Przedmiot Umowy</w:t>
      </w:r>
      <w:bookmarkEnd w:id="118"/>
      <w:bookmarkEnd w:id="119"/>
      <w:bookmarkEnd w:id="120"/>
      <w:bookmarkEnd w:id="121"/>
      <w:bookmarkEnd w:id="122"/>
    </w:p>
    <w:p w14:paraId="3809B8E3" w14:textId="401859CC" w:rsidR="000C23F8" w:rsidRPr="00F8529D" w:rsidRDefault="000C23F8" w:rsidP="007B2A65">
      <w:pPr>
        <w:numPr>
          <w:ilvl w:val="0"/>
          <w:numId w:val="78"/>
        </w:numPr>
        <w:spacing w:line="259" w:lineRule="auto"/>
        <w:jc w:val="both"/>
        <w:rPr>
          <w:sz w:val="22"/>
          <w:szCs w:val="22"/>
        </w:rPr>
      </w:pPr>
      <w:r w:rsidRPr="00E66F78">
        <w:rPr>
          <w:sz w:val="22"/>
          <w:szCs w:val="22"/>
        </w:rPr>
        <w:t xml:space="preserve">Przedmiotem </w:t>
      </w:r>
      <w:r w:rsidRPr="00F8529D">
        <w:rPr>
          <w:sz w:val="22"/>
          <w:szCs w:val="22"/>
        </w:rPr>
        <w:t xml:space="preserve">Umowy jest </w:t>
      </w:r>
      <w:bookmarkStart w:id="124" w:name="_Hlk146741672"/>
      <w:r w:rsidR="0096672F">
        <w:rPr>
          <w:sz w:val="22"/>
          <w:szCs w:val="22"/>
        </w:rPr>
        <w:t>r</w:t>
      </w:r>
      <w:r w:rsidR="0096672F" w:rsidRPr="0096672F">
        <w:rPr>
          <w:sz w:val="22"/>
          <w:szCs w:val="22"/>
        </w:rPr>
        <w:t xml:space="preserve">ozbudowa systemu serwerów kasetowych HPE </w:t>
      </w:r>
      <w:proofErr w:type="spellStart"/>
      <w:r w:rsidR="0096672F" w:rsidRPr="0096672F">
        <w:rPr>
          <w:sz w:val="22"/>
          <w:szCs w:val="22"/>
        </w:rPr>
        <w:t>Synergy</w:t>
      </w:r>
      <w:proofErr w:type="spellEnd"/>
      <w:r w:rsidR="0096672F" w:rsidRPr="0096672F">
        <w:rPr>
          <w:sz w:val="22"/>
          <w:szCs w:val="22"/>
        </w:rPr>
        <w:t xml:space="preserve"> o jeden serwer kasetowy 11 gen. </w:t>
      </w:r>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7B2A65">
      <w:pPr>
        <w:numPr>
          <w:ilvl w:val="0"/>
          <w:numId w:val="78"/>
        </w:numPr>
        <w:spacing w:line="259" w:lineRule="auto"/>
        <w:ind w:hanging="357"/>
        <w:jc w:val="both"/>
        <w:rPr>
          <w:sz w:val="22"/>
          <w:szCs w:val="22"/>
        </w:rPr>
      </w:pPr>
      <w:bookmarkStart w:id="125" w:name="_Hlk67825626"/>
      <w:bookmarkEnd w:id="124"/>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7B2A65">
      <w:pPr>
        <w:numPr>
          <w:ilvl w:val="0"/>
          <w:numId w:val="78"/>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39292C47" w:rsidR="000C23F8" w:rsidRPr="00B93145" w:rsidRDefault="000C23F8" w:rsidP="007B2A65">
      <w:pPr>
        <w:numPr>
          <w:ilvl w:val="0"/>
          <w:numId w:val="78"/>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39A30719" w14:textId="1FC8BAA9" w:rsidR="00B93145" w:rsidRPr="004B25CF" w:rsidRDefault="00B93145" w:rsidP="007B2A65">
      <w:pPr>
        <w:numPr>
          <w:ilvl w:val="0"/>
          <w:numId w:val="78"/>
        </w:numPr>
        <w:spacing w:line="259" w:lineRule="auto"/>
        <w:ind w:left="357"/>
        <w:jc w:val="both"/>
        <w:rPr>
          <w:sz w:val="22"/>
          <w:szCs w:val="22"/>
        </w:rPr>
      </w:pPr>
      <w:r w:rsidRPr="004B25CF">
        <w:rPr>
          <w:sz w:val="22"/>
          <w:szCs w:val="22"/>
        </w:rPr>
        <w:t>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udostępniony dostęp do sieci lub systemów IT/OT Zamawiającego</w:t>
      </w:r>
      <w:r w:rsidR="004B25CF">
        <w:rPr>
          <w:sz w:val="22"/>
          <w:szCs w:val="22"/>
        </w:rPr>
        <w:t>.</w:t>
      </w:r>
      <w:r w:rsidRPr="004B25CF">
        <w:rPr>
          <w:i/>
          <w:iCs/>
          <w:color w:val="EE0000"/>
          <w:sz w:val="22"/>
          <w:szCs w:val="22"/>
        </w:rPr>
        <w:t xml:space="preserve"> </w:t>
      </w:r>
    </w:p>
    <w:p w14:paraId="006D1AB9" w14:textId="72AD9592" w:rsidR="000C23F8" w:rsidRPr="00061C15" w:rsidRDefault="000C23F8" w:rsidP="007B2A65">
      <w:pPr>
        <w:pStyle w:val="Akapitzlist"/>
        <w:numPr>
          <w:ilvl w:val="0"/>
          <w:numId w:val="78"/>
        </w:numPr>
        <w:autoSpaceDE w:val="0"/>
        <w:autoSpaceDN w:val="0"/>
        <w:adjustRightInd w:val="0"/>
        <w:jc w:val="both"/>
        <w:rPr>
          <w:i/>
          <w:iCs/>
          <w:sz w:val="22"/>
          <w:szCs w:val="22"/>
        </w:rPr>
      </w:pPr>
      <w:r w:rsidRPr="00B93145">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w:t>
      </w:r>
      <w:r w:rsidRPr="00061C15">
        <w:rPr>
          <w:sz w:val="22"/>
          <w:szCs w:val="22"/>
        </w:rPr>
        <w:t>prawa zostały naruszone.</w:t>
      </w:r>
      <w:r w:rsidR="004B25CF" w:rsidRPr="00061C15">
        <w:rPr>
          <w:sz w:val="22"/>
          <w:szCs w:val="22"/>
        </w:rPr>
        <w:t xml:space="preserve"> </w:t>
      </w:r>
    </w:p>
    <w:p w14:paraId="74A6D7A3" w14:textId="0139C1B4" w:rsidR="000C23F8" w:rsidRPr="00F8529D" w:rsidRDefault="000C23F8" w:rsidP="007B2A65">
      <w:pPr>
        <w:numPr>
          <w:ilvl w:val="0"/>
          <w:numId w:val="78"/>
        </w:numPr>
        <w:spacing w:line="259" w:lineRule="auto"/>
        <w:ind w:left="357"/>
        <w:jc w:val="both"/>
        <w:rPr>
          <w:sz w:val="22"/>
          <w:szCs w:val="22"/>
        </w:rPr>
      </w:pPr>
      <w:r w:rsidRPr="00061C15">
        <w:rPr>
          <w:sz w:val="22"/>
          <w:szCs w:val="22"/>
        </w:rPr>
        <w:t xml:space="preserve">Realizacja Umowy </w:t>
      </w:r>
      <w:r w:rsidRPr="00061C15">
        <w:rPr>
          <w:i/>
          <w:iCs/>
          <w:sz w:val="22"/>
          <w:szCs w:val="22"/>
        </w:rPr>
        <w:t>nie wymaga</w:t>
      </w:r>
      <w:r w:rsidRPr="00061C15">
        <w:rPr>
          <w:sz w:val="22"/>
          <w:szCs w:val="22"/>
        </w:rPr>
        <w:t xml:space="preserve"> świadczenia usług przez Zamawiającego na rzecz Wykonawcy na podstawie odrębnej umowy </w:t>
      </w:r>
      <w:bookmarkStart w:id="126" w:name="_Hlk146741712"/>
      <w:r w:rsidRPr="00061C15">
        <w:rPr>
          <w:sz w:val="22"/>
          <w:szCs w:val="22"/>
        </w:rPr>
        <w:t>(</w:t>
      </w:r>
      <w:r w:rsidR="006C04A7" w:rsidRPr="00061C15">
        <w:rPr>
          <w:sz w:val="22"/>
          <w:szCs w:val="22"/>
        </w:rPr>
        <w:t xml:space="preserve">dalej jako </w:t>
      </w:r>
      <w:r w:rsidRPr="00F8529D">
        <w:rPr>
          <w:b/>
          <w:bCs/>
          <w:sz w:val="22"/>
          <w:szCs w:val="22"/>
        </w:rPr>
        <w:t>Umowa Przychodowa</w:t>
      </w:r>
      <w:r w:rsidRPr="00F8529D">
        <w:rPr>
          <w:sz w:val="22"/>
          <w:szCs w:val="22"/>
        </w:rPr>
        <w:t xml:space="preserve">). </w:t>
      </w:r>
      <w:bookmarkEnd w:id="126"/>
    </w:p>
    <w:p w14:paraId="3FAB7D67" w14:textId="075E8A96" w:rsidR="000C23F8" w:rsidRPr="00B93145" w:rsidRDefault="000C23F8" w:rsidP="007B2A65">
      <w:pPr>
        <w:pStyle w:val="Akapitzlist"/>
        <w:numPr>
          <w:ilvl w:val="0"/>
          <w:numId w:val="78"/>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27" w:name="_Toc64016202"/>
      <w:bookmarkStart w:id="128" w:name="_Toc106095862"/>
      <w:bookmarkStart w:id="129" w:name="_Toc106096302"/>
      <w:bookmarkStart w:id="130" w:name="_Toc106096406"/>
      <w:bookmarkStart w:id="131" w:name="_Toc239412890"/>
      <w:bookmarkEnd w:id="123"/>
      <w:r w:rsidRPr="00E66F78">
        <w:t>§</w:t>
      </w:r>
      <w:r>
        <w:t xml:space="preserve"> </w:t>
      </w:r>
      <w:r w:rsidRPr="00E66F78">
        <w:t>3. Cena i sposób rozliczeń</w:t>
      </w:r>
      <w:bookmarkEnd w:id="127"/>
      <w:bookmarkEnd w:id="128"/>
      <w:bookmarkEnd w:id="129"/>
      <w:bookmarkEnd w:id="130"/>
      <w:bookmarkEnd w:id="131"/>
    </w:p>
    <w:p w14:paraId="09AEAF3B" w14:textId="59B01D97" w:rsidR="00F5692A" w:rsidRPr="00061C15" w:rsidRDefault="00F5692A" w:rsidP="007B2A65">
      <w:pPr>
        <w:numPr>
          <w:ilvl w:val="0"/>
          <w:numId w:val="45"/>
        </w:numPr>
        <w:spacing w:line="259" w:lineRule="auto"/>
        <w:ind w:hanging="357"/>
        <w:jc w:val="both"/>
        <w:rPr>
          <w:sz w:val="22"/>
          <w:szCs w:val="22"/>
        </w:rPr>
      </w:pPr>
      <w:r w:rsidRPr="00061C15">
        <w:rPr>
          <w:sz w:val="22"/>
          <w:szCs w:val="22"/>
        </w:rPr>
        <w:t>Wartość Umowy wynosi</w:t>
      </w:r>
      <w:r w:rsidR="0096672F" w:rsidRPr="00061C15">
        <w:rPr>
          <w:sz w:val="22"/>
          <w:szCs w:val="22"/>
        </w:rPr>
        <w:t xml:space="preserve"> </w:t>
      </w:r>
      <w:r w:rsidR="004B25CF" w:rsidRPr="00061C15">
        <w:rPr>
          <w:sz w:val="22"/>
          <w:szCs w:val="22"/>
        </w:rPr>
        <w:t>…</w:t>
      </w:r>
      <w:r w:rsidRPr="00061C15">
        <w:rPr>
          <w:sz w:val="22"/>
          <w:szCs w:val="22"/>
        </w:rPr>
        <w:t>…………… zł netto.</w:t>
      </w:r>
    </w:p>
    <w:p w14:paraId="4AD6E146" w14:textId="5DDDD0F3" w:rsidR="00F5692A" w:rsidRPr="00061C15" w:rsidRDefault="00F5692A" w:rsidP="007B2A65">
      <w:pPr>
        <w:numPr>
          <w:ilvl w:val="0"/>
          <w:numId w:val="45"/>
        </w:numPr>
        <w:spacing w:line="259" w:lineRule="auto"/>
        <w:ind w:hanging="357"/>
        <w:jc w:val="both"/>
        <w:rPr>
          <w:sz w:val="22"/>
          <w:szCs w:val="22"/>
        </w:rPr>
      </w:pPr>
      <w:r w:rsidRPr="00061C15">
        <w:rPr>
          <w:sz w:val="22"/>
          <w:szCs w:val="22"/>
        </w:rPr>
        <w:t xml:space="preserve">Wartość Umowy, o której mowa w ust. 1, została ustalona w oparciu o cenę netto podaną </w:t>
      </w:r>
      <w:r w:rsidRPr="00061C15">
        <w:rPr>
          <w:sz w:val="22"/>
          <w:szCs w:val="22"/>
        </w:rPr>
        <w:br/>
        <w:t xml:space="preserve">w Ofercie Wykonawcy albo w oparciu o ceny jednostkowe netto podane w Ofercie Wykonawcy oraz </w:t>
      </w:r>
      <w:r w:rsidR="00DA44BE" w:rsidRPr="00061C15">
        <w:rPr>
          <w:sz w:val="22"/>
          <w:szCs w:val="22"/>
        </w:rPr>
        <w:t>szacunkową liczbę</w:t>
      </w:r>
      <w:r w:rsidRPr="00061C15">
        <w:rPr>
          <w:sz w:val="22"/>
          <w:szCs w:val="22"/>
        </w:rPr>
        <w:t xml:space="preserve"> jednostek podaną w Specyfikacji Warunków Zamówienia. </w:t>
      </w:r>
    </w:p>
    <w:p w14:paraId="308D1D7C" w14:textId="51A0E529" w:rsidR="00F5692A" w:rsidRPr="00061C15" w:rsidRDefault="00F5692A" w:rsidP="007B2A65">
      <w:pPr>
        <w:numPr>
          <w:ilvl w:val="0"/>
          <w:numId w:val="45"/>
        </w:numPr>
        <w:spacing w:line="259" w:lineRule="auto"/>
        <w:ind w:hanging="357"/>
        <w:jc w:val="both"/>
        <w:rPr>
          <w:sz w:val="22"/>
          <w:szCs w:val="22"/>
        </w:rPr>
      </w:pPr>
      <w:r w:rsidRPr="00061C15">
        <w:rPr>
          <w:sz w:val="22"/>
          <w:szCs w:val="22"/>
        </w:rPr>
        <w:t xml:space="preserve">Cena netto usługi wynosi: ……… </w:t>
      </w:r>
    </w:p>
    <w:p w14:paraId="074E11E4" w14:textId="77777777" w:rsidR="00F5692A" w:rsidRPr="00F8529D" w:rsidRDefault="00F5692A" w:rsidP="007B2A65">
      <w:pPr>
        <w:numPr>
          <w:ilvl w:val="0"/>
          <w:numId w:val="45"/>
        </w:numPr>
        <w:spacing w:line="259" w:lineRule="auto"/>
        <w:ind w:left="357" w:hanging="357"/>
        <w:jc w:val="both"/>
        <w:rPr>
          <w:sz w:val="22"/>
          <w:szCs w:val="22"/>
        </w:rPr>
      </w:pPr>
      <w:r w:rsidRPr="00061C15">
        <w:rPr>
          <w:sz w:val="22"/>
          <w:szCs w:val="22"/>
        </w:rPr>
        <w:t xml:space="preserve">Do ceny netto albo cen jednostkowych netto zostanie doliczony podatek od towarów i usług w wysokości obowiązującej </w:t>
      </w:r>
      <w:r w:rsidRPr="00F8529D">
        <w:rPr>
          <w:sz w:val="22"/>
          <w:szCs w:val="22"/>
        </w:rPr>
        <w:t>w okresie realizacji zamówienia.</w:t>
      </w:r>
    </w:p>
    <w:p w14:paraId="7FE28A5F" w14:textId="77B337FB" w:rsidR="00F5692A" w:rsidRPr="00F8529D" w:rsidRDefault="00F5692A" w:rsidP="007B2A65">
      <w:pPr>
        <w:pStyle w:val="bullet"/>
        <w:numPr>
          <w:ilvl w:val="0"/>
          <w:numId w:val="45"/>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061C15" w:rsidRDefault="00F5692A" w:rsidP="007B2A65">
      <w:pPr>
        <w:numPr>
          <w:ilvl w:val="0"/>
          <w:numId w:val="45"/>
        </w:numPr>
        <w:spacing w:line="259" w:lineRule="auto"/>
        <w:ind w:hanging="357"/>
        <w:jc w:val="both"/>
        <w:rPr>
          <w:sz w:val="22"/>
          <w:szCs w:val="22"/>
        </w:rPr>
      </w:pPr>
      <w:r w:rsidRPr="00F8529D">
        <w:rPr>
          <w:sz w:val="22"/>
          <w:szCs w:val="22"/>
        </w:rPr>
        <w:t xml:space="preserve">Cena netto </w:t>
      </w:r>
      <w:r w:rsidRPr="00061C15">
        <w:rPr>
          <w:sz w:val="22"/>
          <w:szCs w:val="22"/>
        </w:rPr>
        <w:t xml:space="preserve">oraz ceny jednostkowe netto zawierają wszelkie koszty Wykonawcy związane z realizacją Umowy, w tym w szczególności podatki, opłaty, cło, </w:t>
      </w:r>
      <w:proofErr w:type="spellStart"/>
      <w:r w:rsidRPr="00061C15">
        <w:rPr>
          <w:sz w:val="22"/>
          <w:szCs w:val="22"/>
        </w:rPr>
        <w:t>itd</w:t>
      </w:r>
      <w:proofErr w:type="spellEnd"/>
      <w:r w:rsidRPr="00061C15">
        <w:rPr>
          <w:sz w:val="22"/>
          <w:szCs w:val="22"/>
        </w:rPr>
        <w:t xml:space="preserve"> i nie będą podlegały zmianom, chyba że postanowienia Umowy wprost stanowią inaczej. </w:t>
      </w:r>
    </w:p>
    <w:p w14:paraId="1ECC379C" w14:textId="77777777" w:rsidR="00F5692A" w:rsidRPr="00061C15" w:rsidRDefault="00F5692A" w:rsidP="007B2A65">
      <w:pPr>
        <w:pStyle w:val="Tekstpodstawowy"/>
        <w:numPr>
          <w:ilvl w:val="0"/>
          <w:numId w:val="45"/>
        </w:numPr>
        <w:tabs>
          <w:tab w:val="left" w:pos="851"/>
        </w:tabs>
        <w:spacing w:after="0"/>
        <w:jc w:val="both"/>
        <w:rPr>
          <w:iCs/>
          <w:sz w:val="22"/>
          <w:szCs w:val="22"/>
        </w:rPr>
      </w:pPr>
      <w:bookmarkStart w:id="132" w:name="_Hlk148343732"/>
      <w:r w:rsidRPr="00061C15">
        <w:rPr>
          <w:iCs/>
          <w:sz w:val="22"/>
          <w:szCs w:val="22"/>
        </w:rPr>
        <w:t>W przypadku, gdy Wykonawcą jest podmiot zagraniczny, zgodnie z ustawą o podatku od towarów i usług, Zamawiający jest zobowiązany rozliczyć podatek VAT.</w:t>
      </w:r>
    </w:p>
    <w:bookmarkEnd w:id="132"/>
    <w:p w14:paraId="1B7E24F4" w14:textId="77777777" w:rsidR="00F5692A" w:rsidRPr="00061C15" w:rsidRDefault="00F5692A" w:rsidP="007B2A65">
      <w:pPr>
        <w:pStyle w:val="Tekstpodstawowy"/>
        <w:numPr>
          <w:ilvl w:val="0"/>
          <w:numId w:val="45"/>
        </w:numPr>
        <w:tabs>
          <w:tab w:val="left" w:pos="851"/>
        </w:tabs>
        <w:spacing w:after="0"/>
        <w:jc w:val="both"/>
        <w:rPr>
          <w:sz w:val="22"/>
          <w:szCs w:val="22"/>
        </w:rPr>
      </w:pPr>
      <w:r w:rsidRPr="00061C15">
        <w:rPr>
          <w:sz w:val="22"/>
          <w:szCs w:val="22"/>
        </w:rPr>
        <w:t>W przypadku, gdy z realizacją Umowy wiążą się obowiązki celne (w tym związane z formalnościami celnymi i zapłatą cła), obowiązki te spoczywają na Wykonawcy.</w:t>
      </w:r>
    </w:p>
    <w:p w14:paraId="515C70D8" w14:textId="65F1C04F" w:rsidR="00F5692A" w:rsidRPr="00061C15" w:rsidRDefault="00F5692A" w:rsidP="007B2A65">
      <w:pPr>
        <w:numPr>
          <w:ilvl w:val="0"/>
          <w:numId w:val="45"/>
        </w:numPr>
        <w:spacing w:line="259" w:lineRule="auto"/>
        <w:jc w:val="both"/>
        <w:rPr>
          <w:strike/>
          <w:sz w:val="22"/>
          <w:szCs w:val="22"/>
        </w:rPr>
      </w:pPr>
      <w:r w:rsidRPr="00061C15">
        <w:rPr>
          <w:sz w:val="22"/>
          <w:szCs w:val="22"/>
        </w:rPr>
        <w:t xml:space="preserve">Wykonawcy przysługuje wynagrodzenie za faktycznie świadczone </w:t>
      </w:r>
      <w:r w:rsidRPr="00061C15">
        <w:rPr>
          <w:i/>
          <w:iCs/>
          <w:sz w:val="22"/>
          <w:szCs w:val="22"/>
        </w:rPr>
        <w:t>usług</w:t>
      </w:r>
      <w:r w:rsidR="00061C15" w:rsidRPr="00061C15">
        <w:rPr>
          <w:i/>
          <w:iCs/>
          <w:sz w:val="22"/>
          <w:szCs w:val="22"/>
        </w:rPr>
        <w:t>i</w:t>
      </w:r>
      <w:r w:rsidRPr="00061C15">
        <w:rPr>
          <w:sz w:val="22"/>
          <w:szCs w:val="22"/>
        </w:rPr>
        <w:t>, które rozliczane będą w następujący sposób:</w:t>
      </w:r>
    </w:p>
    <w:p w14:paraId="6261DDE4" w14:textId="77777777" w:rsidR="00F5692A" w:rsidRPr="00F8529D" w:rsidRDefault="00F5692A" w:rsidP="007B2A65">
      <w:pPr>
        <w:pStyle w:val="Akapitzlist"/>
        <w:numPr>
          <w:ilvl w:val="3"/>
          <w:numId w:val="79"/>
        </w:numPr>
        <w:spacing w:line="259" w:lineRule="auto"/>
        <w:ind w:left="567" w:hanging="283"/>
        <w:jc w:val="both"/>
        <w:rPr>
          <w:sz w:val="22"/>
          <w:szCs w:val="22"/>
        </w:rPr>
      </w:pPr>
      <w:r w:rsidRPr="00F8529D">
        <w:rPr>
          <w:sz w:val="22"/>
          <w:szCs w:val="22"/>
        </w:rPr>
        <w:lastRenderedPageBreak/>
        <w:t>jednorazowo wedle ceny netto, wskazanej w ust. 3 powyżej;</w:t>
      </w:r>
    </w:p>
    <w:p w14:paraId="213F72DE" w14:textId="77777777" w:rsidR="000C23F8" w:rsidRPr="00AE1A7A" w:rsidRDefault="000C23F8" w:rsidP="007B2A65">
      <w:pPr>
        <w:numPr>
          <w:ilvl w:val="0"/>
          <w:numId w:val="45"/>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rsidP="007B2A65">
      <w:pPr>
        <w:numPr>
          <w:ilvl w:val="0"/>
          <w:numId w:val="45"/>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787064" w:rsidRDefault="000C23F8" w:rsidP="000C23F8">
      <w:pPr>
        <w:pStyle w:val="Nagwek2"/>
      </w:pPr>
      <w:bookmarkStart w:id="133" w:name="_Toc106095863"/>
      <w:bookmarkStart w:id="134" w:name="_Toc106096303"/>
      <w:bookmarkStart w:id="135" w:name="_Toc106096407"/>
      <w:bookmarkStart w:id="136" w:name="_Toc239412891"/>
      <w:r w:rsidRPr="00787064">
        <w:t>§ 4. Fakturowanie i płatności</w:t>
      </w:r>
      <w:bookmarkEnd w:id="133"/>
      <w:bookmarkEnd w:id="134"/>
      <w:bookmarkEnd w:id="135"/>
      <w:bookmarkEnd w:id="136"/>
    </w:p>
    <w:p w14:paraId="224F6882" w14:textId="77777777" w:rsidR="00787064" w:rsidRPr="004B25CF" w:rsidRDefault="00787064" w:rsidP="007B2A65">
      <w:pPr>
        <w:numPr>
          <w:ilvl w:val="0"/>
          <w:numId w:val="65"/>
        </w:numPr>
        <w:jc w:val="both"/>
        <w:rPr>
          <w:sz w:val="24"/>
          <w:szCs w:val="24"/>
        </w:rPr>
      </w:pPr>
      <w:bookmarkStart w:id="137" w:name="_Hlk83031827"/>
      <w:bookmarkStart w:id="138" w:name="_Hlk155935130"/>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9"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7B2A65">
      <w:pPr>
        <w:numPr>
          <w:ilvl w:val="0"/>
          <w:numId w:val="65"/>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7B2A65">
      <w:pPr>
        <w:numPr>
          <w:ilvl w:val="0"/>
          <w:numId w:val="65"/>
        </w:numPr>
        <w:jc w:val="both"/>
        <w:rPr>
          <w:sz w:val="24"/>
          <w:szCs w:val="24"/>
        </w:rPr>
      </w:pPr>
      <w:r w:rsidRPr="00787064">
        <w:rPr>
          <w:sz w:val="22"/>
          <w:szCs w:val="22"/>
        </w:rPr>
        <w:t xml:space="preserve">Protokół odbioru podpisują upoważnieni przedstawiciele Stron wskazani w Umowie. </w:t>
      </w:r>
    </w:p>
    <w:bookmarkEnd w:id="137"/>
    <w:p w14:paraId="747C509A" w14:textId="77777777" w:rsidR="00B1238D" w:rsidRPr="00787064" w:rsidRDefault="00B1238D" w:rsidP="007B2A65">
      <w:pPr>
        <w:numPr>
          <w:ilvl w:val="0"/>
          <w:numId w:val="65"/>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7B2A65">
      <w:pPr>
        <w:numPr>
          <w:ilvl w:val="0"/>
          <w:numId w:val="65"/>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6FC07B6F" w:rsidR="00787064" w:rsidRPr="004B25CF" w:rsidRDefault="00787064" w:rsidP="007B2A65">
      <w:pPr>
        <w:pStyle w:val="Akapitzlist"/>
        <w:numPr>
          <w:ilvl w:val="0"/>
          <w:numId w:val="90"/>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t>
      </w:r>
      <w:r w:rsidR="0096672F">
        <w:rPr>
          <w:iCs/>
          <w:sz w:val="22"/>
          <w:szCs w:val="22"/>
        </w:rPr>
        <w:br/>
      </w:r>
      <w:r w:rsidRPr="004B25CF">
        <w:rPr>
          <w:iCs/>
          <w:sz w:val="22"/>
          <w:szCs w:val="22"/>
        </w:rPr>
        <w:t>w §4 pkt 1.</w:t>
      </w:r>
    </w:p>
    <w:p w14:paraId="6E8E2D07" w14:textId="77777777" w:rsidR="00787064" w:rsidRPr="004B25CF" w:rsidRDefault="00787064" w:rsidP="007B2A65">
      <w:pPr>
        <w:pStyle w:val="Akapitzlist"/>
        <w:numPr>
          <w:ilvl w:val="0"/>
          <w:numId w:val="90"/>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8735F08" w14:textId="0083CE0D" w:rsidR="00787064" w:rsidRPr="004B25CF" w:rsidRDefault="00787064" w:rsidP="007B2A65">
      <w:pPr>
        <w:pStyle w:val="Akapitzlist"/>
        <w:numPr>
          <w:ilvl w:val="0"/>
          <w:numId w:val="90"/>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rsidP="007B2A65">
      <w:pPr>
        <w:numPr>
          <w:ilvl w:val="0"/>
          <w:numId w:val="65"/>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7B2A65">
      <w:pPr>
        <w:numPr>
          <w:ilvl w:val="0"/>
          <w:numId w:val="65"/>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7B2A65">
      <w:pPr>
        <w:numPr>
          <w:ilvl w:val="0"/>
          <w:numId w:val="65"/>
        </w:numPr>
        <w:jc w:val="both"/>
        <w:rPr>
          <w:sz w:val="22"/>
          <w:szCs w:val="22"/>
        </w:rPr>
      </w:pPr>
      <w:r w:rsidRPr="00754127">
        <w:rPr>
          <w:sz w:val="22"/>
          <w:szCs w:val="22"/>
        </w:rPr>
        <w:lastRenderedPageBreak/>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53B0DC1A" w:rsidR="00B1238D"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r w:rsidR="0096672F">
        <w:rPr>
          <w:sz w:val="22"/>
          <w:szCs w:val="22"/>
        </w:rPr>
        <w:t>Zakład Informatyki i Telekomunikacji</w:t>
      </w:r>
    </w:p>
    <w:p w14:paraId="579C4F07" w14:textId="1E4C8031" w:rsidR="0096672F" w:rsidRDefault="0096672F" w:rsidP="0096672F">
      <w:pPr>
        <w:ind w:left="3828"/>
        <w:jc w:val="both"/>
        <w:rPr>
          <w:sz w:val="22"/>
          <w:szCs w:val="22"/>
        </w:rPr>
      </w:pPr>
      <w:r>
        <w:rPr>
          <w:sz w:val="22"/>
          <w:szCs w:val="22"/>
        </w:rPr>
        <w:t>ul. Jastrzębska 10</w:t>
      </w:r>
    </w:p>
    <w:p w14:paraId="2F4A17B3" w14:textId="0CFA45A7" w:rsidR="0096672F" w:rsidRPr="00754127" w:rsidRDefault="0096672F" w:rsidP="0096672F">
      <w:pPr>
        <w:ind w:left="3828"/>
        <w:jc w:val="both"/>
        <w:rPr>
          <w:sz w:val="22"/>
          <w:szCs w:val="22"/>
        </w:rPr>
      </w:pPr>
      <w:r>
        <w:rPr>
          <w:sz w:val="22"/>
          <w:szCs w:val="22"/>
        </w:rPr>
        <w:t>44-253 Rybnik</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39" w:name="_Hlk211863369"/>
      <w:r w:rsidRPr="00754127">
        <w:rPr>
          <w:sz w:val="22"/>
          <w:szCs w:val="22"/>
        </w:rPr>
        <w:t xml:space="preserve">Wysłanie faktury drogą elektroniczną wymaga pisemnego uzgodnienia z </w:t>
      </w:r>
      <w:bookmarkEnd w:id="139"/>
      <w:r w:rsidR="00CC683E" w:rsidRPr="00754127">
        <w:rPr>
          <w:sz w:val="22"/>
          <w:szCs w:val="22"/>
        </w:rPr>
        <w:t>Zamawiającym</w:t>
      </w:r>
      <w:r w:rsidRPr="00754127">
        <w:rPr>
          <w:sz w:val="22"/>
          <w:szCs w:val="22"/>
        </w:rPr>
        <w:t xml:space="preserve">. </w:t>
      </w:r>
    </w:p>
    <w:p w14:paraId="2D766420" w14:textId="77777777" w:rsidR="00B1238D" w:rsidRPr="00754127" w:rsidRDefault="00B1238D" w:rsidP="007B2A65">
      <w:pPr>
        <w:pStyle w:val="Akapitzlist"/>
        <w:numPr>
          <w:ilvl w:val="0"/>
          <w:numId w:val="65"/>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7B2A65">
      <w:pPr>
        <w:numPr>
          <w:ilvl w:val="0"/>
          <w:numId w:val="65"/>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7B2A65">
      <w:pPr>
        <w:numPr>
          <w:ilvl w:val="0"/>
          <w:numId w:val="65"/>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7B2A65">
      <w:pPr>
        <w:numPr>
          <w:ilvl w:val="0"/>
          <w:numId w:val="65"/>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77777777" w:rsidR="00B1238D" w:rsidRPr="00754127" w:rsidRDefault="00B1238D" w:rsidP="007B2A65">
      <w:pPr>
        <w:numPr>
          <w:ilvl w:val="0"/>
          <w:numId w:val="65"/>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54127">
        <w:rPr>
          <w:sz w:val="22"/>
          <w:szCs w:val="22"/>
        </w:rPr>
        <w:t>późn</w:t>
      </w:r>
      <w:proofErr w:type="spellEnd"/>
      <w:r w:rsidRPr="00754127">
        <w:rPr>
          <w:sz w:val="22"/>
          <w:szCs w:val="22"/>
        </w:rPr>
        <w:t>. zm.).</w:t>
      </w:r>
    </w:p>
    <w:p w14:paraId="6C029ACA" w14:textId="77777777" w:rsidR="00B1238D" w:rsidRPr="00754127" w:rsidRDefault="00B1238D" w:rsidP="007B2A65">
      <w:pPr>
        <w:numPr>
          <w:ilvl w:val="0"/>
          <w:numId w:val="65"/>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3AF926A7" w14:textId="731DF541" w:rsidR="00B1238D" w:rsidRPr="00754127" w:rsidRDefault="00B1238D" w:rsidP="007B2A65">
      <w:pPr>
        <w:numPr>
          <w:ilvl w:val="0"/>
          <w:numId w:val="65"/>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7B2A65">
      <w:pPr>
        <w:numPr>
          <w:ilvl w:val="0"/>
          <w:numId w:val="65"/>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7B2A65">
      <w:pPr>
        <w:pStyle w:val="Tekstpodstawowy"/>
        <w:numPr>
          <w:ilvl w:val="0"/>
          <w:numId w:val="65"/>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7B2A65">
      <w:pPr>
        <w:numPr>
          <w:ilvl w:val="0"/>
          <w:numId w:val="65"/>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w:t>
      </w:r>
      <w:r w:rsidRPr="00754127">
        <w:rPr>
          <w:sz w:val="22"/>
          <w:szCs w:val="22"/>
        </w:rPr>
        <w:lastRenderedPageBreak/>
        <w:t xml:space="preserve">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7B2A65">
      <w:pPr>
        <w:numPr>
          <w:ilvl w:val="0"/>
          <w:numId w:val="65"/>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7B2A65">
      <w:pPr>
        <w:numPr>
          <w:ilvl w:val="0"/>
          <w:numId w:val="65"/>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A7AE441" w14:textId="77777777" w:rsidR="00B1238D" w:rsidRPr="00787064" w:rsidRDefault="00B1238D" w:rsidP="007B2A65">
      <w:pPr>
        <w:numPr>
          <w:ilvl w:val="0"/>
          <w:numId w:val="65"/>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6737EEC" w14:textId="77777777" w:rsidR="000C23F8" w:rsidRPr="00E66F78" w:rsidRDefault="000C23F8" w:rsidP="000C23F8">
      <w:pPr>
        <w:pStyle w:val="Nagwek2"/>
      </w:pPr>
      <w:bookmarkStart w:id="140" w:name="_Toc64016203"/>
      <w:bookmarkStart w:id="141" w:name="_Toc106095864"/>
      <w:bookmarkStart w:id="142" w:name="_Toc106096304"/>
      <w:bookmarkStart w:id="143" w:name="_Toc106096408"/>
      <w:bookmarkStart w:id="144" w:name="_Toc239412892"/>
      <w:r w:rsidRPr="00E66F78">
        <w:t>§ 5. Termin realizacji</w:t>
      </w:r>
      <w:bookmarkEnd w:id="140"/>
      <w:bookmarkEnd w:id="141"/>
      <w:bookmarkEnd w:id="142"/>
      <w:bookmarkEnd w:id="143"/>
      <w:bookmarkEnd w:id="144"/>
    </w:p>
    <w:p w14:paraId="77D91852" w14:textId="6A1A9D24" w:rsidR="000C23F8" w:rsidRPr="00A767D0" w:rsidRDefault="000C23F8" w:rsidP="007B2A65">
      <w:pPr>
        <w:numPr>
          <w:ilvl w:val="0"/>
          <w:numId w:val="46"/>
        </w:numPr>
        <w:spacing w:before="120" w:after="160" w:line="259" w:lineRule="auto"/>
        <w:contextualSpacing/>
        <w:jc w:val="both"/>
        <w:rPr>
          <w:i/>
          <w:iCs/>
          <w:color w:val="FF0000"/>
          <w:sz w:val="22"/>
          <w:szCs w:val="22"/>
        </w:rPr>
      </w:pPr>
      <w:r w:rsidRPr="00E66F78">
        <w:rPr>
          <w:sz w:val="22"/>
          <w:szCs w:val="22"/>
        </w:rPr>
        <w:t xml:space="preserve">Termin </w:t>
      </w:r>
      <w:r w:rsidR="00597893" w:rsidRPr="0096672F">
        <w:rPr>
          <w:sz w:val="22"/>
          <w:szCs w:val="22"/>
        </w:rPr>
        <w:t>realizacji</w:t>
      </w:r>
      <w:r w:rsidRPr="0096672F">
        <w:rPr>
          <w:sz w:val="22"/>
          <w:szCs w:val="22"/>
        </w:rPr>
        <w:t xml:space="preserve"> </w:t>
      </w:r>
      <w:r w:rsidRPr="00E66F78">
        <w:rPr>
          <w:sz w:val="22"/>
          <w:szCs w:val="22"/>
        </w:rPr>
        <w:t xml:space="preserve">Umowy wynosi </w:t>
      </w:r>
      <w:r w:rsidR="0096672F">
        <w:rPr>
          <w:sz w:val="22"/>
          <w:szCs w:val="22"/>
        </w:rPr>
        <w:t>90 dni od daty zawarcia umowy.</w:t>
      </w:r>
    </w:p>
    <w:p w14:paraId="36F4397B" w14:textId="77777777" w:rsidR="000C23F8" w:rsidRDefault="000C23F8" w:rsidP="000C23F8">
      <w:pPr>
        <w:pStyle w:val="Nagwek2"/>
      </w:pPr>
      <w:bookmarkStart w:id="145" w:name="_Toc76637427"/>
      <w:bookmarkStart w:id="146" w:name="_Toc77251958"/>
      <w:bookmarkStart w:id="147" w:name="_Toc83291677"/>
      <w:bookmarkStart w:id="148" w:name="_Toc106095865"/>
      <w:bookmarkStart w:id="149" w:name="_Toc106096305"/>
      <w:bookmarkStart w:id="150" w:name="_Toc106096409"/>
      <w:bookmarkStart w:id="151" w:name="_Toc239412893"/>
      <w:bookmarkEnd w:id="125"/>
      <w:bookmarkEnd w:id="138"/>
      <w:r>
        <w:t>§ 6. Gwarancja i postępowanie reklamacyjne</w:t>
      </w:r>
      <w:bookmarkEnd w:id="145"/>
      <w:bookmarkEnd w:id="146"/>
      <w:bookmarkEnd w:id="147"/>
      <w:bookmarkEnd w:id="148"/>
      <w:bookmarkEnd w:id="149"/>
      <w:bookmarkEnd w:id="150"/>
      <w:bookmarkEnd w:id="151"/>
    </w:p>
    <w:p w14:paraId="4244BF7C" w14:textId="1B6D5CC0" w:rsidR="00C30D61" w:rsidRPr="00F8529D" w:rsidRDefault="000C23F8" w:rsidP="007B2A65">
      <w:pPr>
        <w:numPr>
          <w:ilvl w:val="0"/>
          <w:numId w:val="66"/>
        </w:numPr>
        <w:tabs>
          <w:tab w:val="clear" w:pos="426"/>
        </w:tabs>
        <w:ind w:hanging="426"/>
        <w:jc w:val="both"/>
        <w:rPr>
          <w:b/>
          <w:bCs/>
          <w:sz w:val="22"/>
          <w:szCs w:val="22"/>
        </w:rPr>
      </w:pPr>
      <w:r w:rsidRPr="00367E8F">
        <w:rPr>
          <w:sz w:val="22"/>
          <w:szCs w:val="22"/>
        </w:rPr>
        <w:t xml:space="preserve">Wykonawca </w:t>
      </w:r>
      <w:r w:rsidRPr="00F8529D">
        <w:rPr>
          <w:sz w:val="22"/>
          <w:szCs w:val="22"/>
        </w:rPr>
        <w:t xml:space="preserve">udziela </w:t>
      </w:r>
      <w:r w:rsidR="0096672F">
        <w:rPr>
          <w:sz w:val="22"/>
          <w:szCs w:val="22"/>
        </w:rPr>
        <w:t>36</w:t>
      </w:r>
      <w:r w:rsidRPr="00F8529D">
        <w:rPr>
          <w:sz w:val="22"/>
          <w:szCs w:val="22"/>
        </w:rPr>
        <w:t xml:space="preserve"> miesięcy gwarancji na przedmiot </w:t>
      </w:r>
      <w:r w:rsidR="003B296A" w:rsidRPr="00F8529D">
        <w:rPr>
          <w:sz w:val="22"/>
          <w:szCs w:val="22"/>
        </w:rPr>
        <w:t>U</w:t>
      </w:r>
      <w:r w:rsidRPr="00F8529D">
        <w:rPr>
          <w:sz w:val="22"/>
          <w:szCs w:val="22"/>
        </w:rPr>
        <w:t>mowy, liczonej od dnia podpisania Protokołu odbioru</w:t>
      </w:r>
      <w:r w:rsidR="002B048C" w:rsidRPr="00F8529D">
        <w:rPr>
          <w:sz w:val="22"/>
          <w:szCs w:val="22"/>
        </w:rPr>
        <w:t xml:space="preserve"> przez </w:t>
      </w:r>
      <w:r w:rsidR="00C30D61" w:rsidRPr="00F8529D">
        <w:rPr>
          <w:sz w:val="22"/>
          <w:szCs w:val="22"/>
        </w:rPr>
        <w:t xml:space="preserve">upoważnionych przedstawicieli Stron wskazanych w Umowie. </w:t>
      </w:r>
    </w:p>
    <w:p w14:paraId="1687DDE5" w14:textId="4E8FA6D9" w:rsidR="000C23F8" w:rsidRPr="00F8529D" w:rsidRDefault="000C23F8" w:rsidP="007B2A65">
      <w:pPr>
        <w:numPr>
          <w:ilvl w:val="0"/>
          <w:numId w:val="66"/>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7B2A65">
      <w:pPr>
        <w:numPr>
          <w:ilvl w:val="0"/>
          <w:numId w:val="66"/>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7B2A65">
      <w:pPr>
        <w:numPr>
          <w:ilvl w:val="0"/>
          <w:numId w:val="67"/>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7B2A65">
      <w:pPr>
        <w:numPr>
          <w:ilvl w:val="0"/>
          <w:numId w:val="67"/>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7B2A65">
      <w:pPr>
        <w:numPr>
          <w:ilvl w:val="0"/>
          <w:numId w:val="67"/>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7B2A65">
      <w:pPr>
        <w:numPr>
          <w:ilvl w:val="0"/>
          <w:numId w:val="66"/>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7B2A65">
      <w:pPr>
        <w:numPr>
          <w:ilvl w:val="0"/>
          <w:numId w:val="66"/>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7B2A65">
      <w:pPr>
        <w:numPr>
          <w:ilvl w:val="0"/>
          <w:numId w:val="66"/>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7B2A65">
      <w:pPr>
        <w:numPr>
          <w:ilvl w:val="0"/>
          <w:numId w:val="66"/>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7B2A65">
      <w:pPr>
        <w:numPr>
          <w:ilvl w:val="0"/>
          <w:numId w:val="66"/>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7B2A65">
      <w:pPr>
        <w:numPr>
          <w:ilvl w:val="0"/>
          <w:numId w:val="66"/>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7B2A65">
      <w:pPr>
        <w:numPr>
          <w:ilvl w:val="0"/>
          <w:numId w:val="66"/>
        </w:numPr>
        <w:ind w:hanging="426"/>
        <w:jc w:val="both"/>
        <w:rPr>
          <w:sz w:val="22"/>
          <w:szCs w:val="22"/>
        </w:rPr>
      </w:pPr>
      <w:r w:rsidRPr="00367E8F">
        <w:rPr>
          <w:sz w:val="22"/>
          <w:szCs w:val="22"/>
        </w:rPr>
        <w:lastRenderedPageBreak/>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rsidP="007B2A65">
      <w:pPr>
        <w:numPr>
          <w:ilvl w:val="0"/>
          <w:numId w:val="66"/>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52" w:name="_Toc64016204"/>
      <w:bookmarkStart w:id="153" w:name="_Toc106095866"/>
      <w:bookmarkStart w:id="154" w:name="_Toc106096306"/>
      <w:bookmarkStart w:id="155" w:name="_Toc106096410"/>
      <w:bookmarkStart w:id="156" w:name="_Toc239412894"/>
      <w:r w:rsidRPr="00E66F78">
        <w:t xml:space="preserve">§ </w:t>
      </w:r>
      <w:r>
        <w:t>7</w:t>
      </w:r>
      <w:r w:rsidRPr="00E66F78">
        <w:t>. Szczególne obowiązki Wykonawcy</w:t>
      </w:r>
      <w:bookmarkEnd w:id="152"/>
      <w:bookmarkEnd w:id="153"/>
      <w:bookmarkEnd w:id="154"/>
      <w:bookmarkEnd w:id="155"/>
      <w:bookmarkEnd w:id="156"/>
    </w:p>
    <w:p w14:paraId="31BDA678" w14:textId="77777777" w:rsidR="000C23F8" w:rsidRDefault="000C23F8" w:rsidP="007B2A65">
      <w:pPr>
        <w:numPr>
          <w:ilvl w:val="0"/>
          <w:numId w:val="47"/>
        </w:numPr>
        <w:spacing w:line="259" w:lineRule="auto"/>
        <w:jc w:val="both"/>
        <w:rPr>
          <w:sz w:val="22"/>
          <w:szCs w:val="22"/>
        </w:rPr>
      </w:pPr>
      <w:bookmarkStart w:id="157" w:name="_Hlk67826176"/>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5A8053BE" w14:textId="2AC3396D" w:rsidR="0096672F" w:rsidRPr="0096672F" w:rsidRDefault="0096672F" w:rsidP="0096672F">
      <w:pPr>
        <w:numPr>
          <w:ilvl w:val="0"/>
          <w:numId w:val="47"/>
        </w:numPr>
        <w:jc w:val="both"/>
        <w:rPr>
          <w:sz w:val="22"/>
          <w:szCs w:val="22"/>
        </w:rPr>
      </w:pPr>
      <w:r w:rsidRPr="00661727">
        <w:rPr>
          <w:sz w:val="22"/>
          <w:szCs w:val="22"/>
        </w:rPr>
        <w:t>Wykonawca zobowiązany jest do niezwłocznego poinformowania Zamawiającego o incydentach bezpieczeństwa IT oraz o podatnościach które wystąpiły u Wykonawcy a miały wpływ na bezpieczeństwo systemów Zamawiającego</w:t>
      </w:r>
      <w:r>
        <w:rPr>
          <w:sz w:val="22"/>
          <w:szCs w:val="22"/>
        </w:rPr>
        <w:t>.</w:t>
      </w:r>
    </w:p>
    <w:p w14:paraId="2A489FB5" w14:textId="77777777" w:rsidR="00AD48CF" w:rsidRPr="00F8529D" w:rsidRDefault="00AD48CF" w:rsidP="007B2A65">
      <w:pPr>
        <w:numPr>
          <w:ilvl w:val="0"/>
          <w:numId w:val="47"/>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3D0FCA15" w:rsidR="000C23F8" w:rsidRPr="00C30D61" w:rsidRDefault="000C23F8" w:rsidP="000C23F8">
      <w:pPr>
        <w:pStyle w:val="Nagwek2"/>
      </w:pPr>
      <w:bookmarkStart w:id="158" w:name="_Toc106095867"/>
      <w:bookmarkStart w:id="159" w:name="_Toc106096307"/>
      <w:bookmarkStart w:id="160" w:name="_Toc106096411"/>
      <w:bookmarkStart w:id="161" w:name="_Toc239412895"/>
      <w:bookmarkEnd w:id="157"/>
      <w:r w:rsidRPr="00C30D61">
        <w:t>§ 8. Zabezpieczenie należytego wykonania Umowy</w:t>
      </w:r>
      <w:bookmarkEnd w:id="158"/>
      <w:bookmarkEnd w:id="159"/>
      <w:bookmarkEnd w:id="160"/>
      <w:r w:rsidR="00ED0F11">
        <w:t xml:space="preserve"> – nie dotyczy</w:t>
      </w:r>
      <w:bookmarkEnd w:id="161"/>
      <w:r w:rsidRPr="00C30D61">
        <w:t xml:space="preserve">  </w:t>
      </w:r>
    </w:p>
    <w:p w14:paraId="5C6120CB" w14:textId="21C854E2" w:rsidR="000C23F8" w:rsidRPr="00DF1FE2" w:rsidRDefault="000C23F8" w:rsidP="000C23F8">
      <w:pPr>
        <w:pStyle w:val="Nagwek2"/>
      </w:pPr>
      <w:bookmarkStart w:id="162" w:name="_Toc64016205"/>
      <w:bookmarkStart w:id="163" w:name="_Toc239412896"/>
      <w:bookmarkStart w:id="164" w:name="_Toc106095868"/>
      <w:bookmarkStart w:id="165" w:name="_Toc106096308"/>
      <w:bookmarkStart w:id="166" w:name="_Toc106096412"/>
      <w:r w:rsidRPr="00DF1FE2">
        <w:t>§ 9. Wymagania dotyczące zatrudnienia</w:t>
      </w:r>
      <w:bookmarkEnd w:id="162"/>
      <w:bookmarkEnd w:id="163"/>
      <w:r>
        <w:t xml:space="preserve"> </w:t>
      </w:r>
      <w:bookmarkEnd w:id="164"/>
      <w:bookmarkEnd w:id="165"/>
      <w:bookmarkEnd w:id="166"/>
    </w:p>
    <w:p w14:paraId="110B2D57" w14:textId="77777777" w:rsidR="000C23F8" w:rsidRPr="00B84609" w:rsidRDefault="000C23F8" w:rsidP="000C23F8">
      <w:pPr>
        <w:pStyle w:val="Akapitzlist"/>
        <w:spacing w:line="259" w:lineRule="auto"/>
        <w:ind w:left="284"/>
        <w:jc w:val="both"/>
        <w:rPr>
          <w:sz w:val="8"/>
          <w:szCs w:val="8"/>
        </w:rPr>
      </w:pPr>
      <w:bookmarkStart w:id="167" w:name="_Hlk67826210"/>
    </w:p>
    <w:p w14:paraId="0F2746A8" w14:textId="77777777" w:rsidR="00C95AC0" w:rsidRPr="00F8529D" w:rsidRDefault="00C95AC0" w:rsidP="007B2A65">
      <w:pPr>
        <w:numPr>
          <w:ilvl w:val="0"/>
          <w:numId w:val="50"/>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68" w:name="_Hlk144462323"/>
      <w:r w:rsidRPr="00F8529D">
        <w:rPr>
          <w:sz w:val="22"/>
          <w:szCs w:val="22"/>
        </w:rPr>
        <w:t>do realizacji zamówienia pracowników zgodnie z obowiązującymi przepisami prawa</w:t>
      </w:r>
      <w:bookmarkEnd w:id="168"/>
      <w:r w:rsidRPr="00F8529D">
        <w:rPr>
          <w:sz w:val="22"/>
          <w:szCs w:val="22"/>
        </w:rPr>
        <w:t xml:space="preserve">, </w:t>
      </w:r>
      <w:bookmarkStart w:id="169" w:name="_Hlk144462332"/>
      <w:r w:rsidRPr="00F8529D">
        <w:rPr>
          <w:sz w:val="22"/>
          <w:szCs w:val="22"/>
        </w:rPr>
        <w:t>a także do zapewnienia, że Podwykonawca także zatrudniał będzie do realizacji zamówienia pracowników zgodnie z obowiązującymi przepisami prawa</w:t>
      </w:r>
      <w:bookmarkEnd w:id="169"/>
      <w:r w:rsidRPr="00F8529D">
        <w:rPr>
          <w:sz w:val="22"/>
          <w:szCs w:val="22"/>
        </w:rPr>
        <w:t>.</w:t>
      </w:r>
    </w:p>
    <w:p w14:paraId="60CA9B0C" w14:textId="02889004" w:rsidR="000C23F8" w:rsidRPr="00F8529D" w:rsidRDefault="000C23F8" w:rsidP="007B2A65">
      <w:pPr>
        <w:numPr>
          <w:ilvl w:val="0"/>
          <w:numId w:val="50"/>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4A33A3E5" w:rsidR="000C23F8" w:rsidRPr="00F8529D" w:rsidRDefault="000C23F8" w:rsidP="007B2A65">
      <w:pPr>
        <w:numPr>
          <w:ilvl w:val="0"/>
          <w:numId w:val="50"/>
        </w:numPr>
        <w:spacing w:line="259" w:lineRule="auto"/>
        <w:ind w:hanging="357"/>
        <w:jc w:val="both"/>
        <w:rPr>
          <w:sz w:val="22"/>
          <w:szCs w:val="22"/>
        </w:rPr>
      </w:pPr>
      <w:bookmarkStart w:id="170"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70"/>
    <w:p w14:paraId="56C69D97" w14:textId="3BC08473" w:rsidR="000C23F8" w:rsidRPr="00F8529D" w:rsidRDefault="000C23F8" w:rsidP="007B2A65">
      <w:pPr>
        <w:numPr>
          <w:ilvl w:val="0"/>
          <w:numId w:val="50"/>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4FB5533B" w:rsidR="000C23F8" w:rsidRPr="00F8529D" w:rsidRDefault="000C23F8" w:rsidP="007B2A65">
      <w:pPr>
        <w:numPr>
          <w:ilvl w:val="0"/>
          <w:numId w:val="50"/>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852CA7" w:rsidRPr="00F8529D">
        <w:rPr>
          <w:sz w:val="22"/>
          <w:szCs w:val="22"/>
        </w:rPr>
        <w:t>7</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Pr="00F8529D" w:rsidRDefault="000C23F8" w:rsidP="007B2A65">
      <w:pPr>
        <w:numPr>
          <w:ilvl w:val="0"/>
          <w:numId w:val="50"/>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F8529D" w:rsidRDefault="000C23F8" w:rsidP="000C23F8">
      <w:pPr>
        <w:pStyle w:val="Nagwek2"/>
      </w:pPr>
      <w:bookmarkStart w:id="171" w:name="_Toc64016206"/>
      <w:bookmarkStart w:id="172" w:name="_Toc106095869"/>
      <w:bookmarkStart w:id="173" w:name="_Toc106096309"/>
      <w:bookmarkStart w:id="174" w:name="_Toc106096413"/>
      <w:bookmarkStart w:id="175" w:name="_Toc239412897"/>
      <w:bookmarkStart w:id="176" w:name="_Hlk147301573"/>
      <w:bookmarkEnd w:id="167"/>
      <w:r w:rsidRPr="00F8529D">
        <w:lastRenderedPageBreak/>
        <w:t>§ 10. Podwykonawstwo</w:t>
      </w:r>
      <w:bookmarkEnd w:id="171"/>
      <w:bookmarkEnd w:id="172"/>
      <w:bookmarkEnd w:id="173"/>
      <w:bookmarkEnd w:id="174"/>
      <w:bookmarkEnd w:id="175"/>
    </w:p>
    <w:p w14:paraId="1D6C7370" w14:textId="77777777" w:rsidR="006B5709" w:rsidRPr="00055D31" w:rsidRDefault="006B5709" w:rsidP="006B5709">
      <w:pPr>
        <w:numPr>
          <w:ilvl w:val="0"/>
          <w:numId w:val="64"/>
        </w:numPr>
        <w:ind w:left="284" w:hanging="284"/>
        <w:jc w:val="both"/>
        <w:rPr>
          <w:sz w:val="22"/>
          <w:szCs w:val="22"/>
        </w:rPr>
      </w:pPr>
      <w:bookmarkStart w:id="177" w:name="_Hlk68846287"/>
      <w:bookmarkStart w:id="178" w:name="_Toc64016207"/>
      <w:bookmarkStart w:id="179" w:name="_Toc106095870"/>
      <w:bookmarkStart w:id="180" w:name="_Toc106096310"/>
      <w:bookmarkStart w:id="181" w:name="_Toc106096414"/>
      <w:bookmarkStart w:id="182" w:name="_Hlk67826260"/>
      <w:bookmarkEnd w:id="176"/>
      <w:r w:rsidRPr="00055D31">
        <w:rPr>
          <w:sz w:val="22"/>
          <w:szCs w:val="22"/>
        </w:rPr>
        <w:t>Wykonawca może powierzyć wykonanie części Umowy Podwykonawcy po uzyskaniu uprzedniej pisemnej pod rygorem nieważności zgody Zamawiającego na taką czynność, z zastrzeżeniem ust. 7.</w:t>
      </w:r>
    </w:p>
    <w:p w14:paraId="64954243" w14:textId="77777777" w:rsidR="006B5709" w:rsidRPr="00055D31" w:rsidRDefault="006B5709" w:rsidP="006B5709">
      <w:pPr>
        <w:numPr>
          <w:ilvl w:val="0"/>
          <w:numId w:val="64"/>
        </w:numPr>
        <w:ind w:left="284" w:hanging="284"/>
        <w:jc w:val="both"/>
        <w:rPr>
          <w:sz w:val="22"/>
          <w:szCs w:val="22"/>
        </w:rPr>
      </w:pPr>
      <w:r w:rsidRPr="00055D31">
        <w:rPr>
          <w:sz w:val="22"/>
          <w:szCs w:val="22"/>
        </w:rPr>
        <w:t>Podwykonawcą, który udostępnił zasoby na zasadach określonych w SWZ w celu wykazania spełniania warunków udziału w postępowaniu jest ………………….</w:t>
      </w:r>
    </w:p>
    <w:p w14:paraId="4D1BF57B" w14:textId="77777777" w:rsidR="006B5709" w:rsidRPr="00055D31" w:rsidRDefault="006B5709" w:rsidP="006B5709">
      <w:pPr>
        <w:numPr>
          <w:ilvl w:val="0"/>
          <w:numId w:val="64"/>
        </w:numPr>
        <w:ind w:left="360"/>
        <w:jc w:val="both"/>
        <w:rPr>
          <w:sz w:val="22"/>
          <w:szCs w:val="22"/>
        </w:rPr>
      </w:pPr>
      <w:r w:rsidRPr="00055D31">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055D31" w:rsidRDefault="006B5709" w:rsidP="006B5709">
      <w:pPr>
        <w:numPr>
          <w:ilvl w:val="0"/>
          <w:numId w:val="64"/>
        </w:numPr>
        <w:ind w:left="284" w:hanging="284"/>
        <w:jc w:val="both"/>
        <w:rPr>
          <w:sz w:val="22"/>
          <w:szCs w:val="22"/>
        </w:rPr>
      </w:pPr>
      <w:r w:rsidRPr="00055D31">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055D31" w:rsidRDefault="006B5709" w:rsidP="006B5709">
      <w:pPr>
        <w:numPr>
          <w:ilvl w:val="0"/>
          <w:numId w:val="64"/>
        </w:numPr>
        <w:ind w:left="284" w:hanging="284"/>
        <w:jc w:val="both"/>
        <w:rPr>
          <w:sz w:val="22"/>
          <w:szCs w:val="22"/>
        </w:rPr>
      </w:pPr>
      <w:r w:rsidRPr="00055D31">
        <w:rPr>
          <w:sz w:val="22"/>
          <w:szCs w:val="22"/>
        </w:rPr>
        <w:t>Wniosek powinien w szczególności zawierać:</w:t>
      </w:r>
    </w:p>
    <w:p w14:paraId="66EBF18F" w14:textId="77777777" w:rsidR="006B5709" w:rsidRPr="00055D31" w:rsidRDefault="006B5709" w:rsidP="006B5709">
      <w:pPr>
        <w:pStyle w:val="Akapitzlist"/>
        <w:numPr>
          <w:ilvl w:val="1"/>
          <w:numId w:val="64"/>
        </w:numPr>
        <w:ind w:left="851" w:hanging="284"/>
        <w:jc w:val="both"/>
        <w:rPr>
          <w:color w:val="EE0000"/>
          <w:sz w:val="22"/>
          <w:szCs w:val="22"/>
        </w:rPr>
      </w:pPr>
      <w:r w:rsidRPr="00055D31">
        <w:rPr>
          <w:sz w:val="22"/>
          <w:szCs w:val="22"/>
        </w:rPr>
        <w:t xml:space="preserve">nazwę podwykonawcy. </w:t>
      </w:r>
    </w:p>
    <w:p w14:paraId="049ED804" w14:textId="77777777" w:rsidR="006B5709" w:rsidRPr="00055D31" w:rsidRDefault="006B5709" w:rsidP="006B5709">
      <w:pPr>
        <w:pStyle w:val="Akapitzlist"/>
        <w:numPr>
          <w:ilvl w:val="1"/>
          <w:numId w:val="64"/>
        </w:numPr>
        <w:ind w:left="851" w:hanging="284"/>
        <w:jc w:val="both"/>
        <w:rPr>
          <w:sz w:val="22"/>
          <w:szCs w:val="22"/>
        </w:rPr>
      </w:pPr>
      <w:r w:rsidRPr="00055D31">
        <w:rPr>
          <w:sz w:val="22"/>
          <w:szCs w:val="22"/>
        </w:rPr>
        <w:t>dane kontaktowe podwykonawcy,</w:t>
      </w:r>
    </w:p>
    <w:p w14:paraId="5CD1B57E" w14:textId="77777777" w:rsidR="006B5709" w:rsidRPr="00055D31" w:rsidRDefault="006B5709" w:rsidP="006B5709">
      <w:pPr>
        <w:pStyle w:val="Akapitzlist"/>
        <w:numPr>
          <w:ilvl w:val="1"/>
          <w:numId w:val="64"/>
        </w:numPr>
        <w:ind w:left="851" w:hanging="284"/>
        <w:jc w:val="both"/>
        <w:rPr>
          <w:sz w:val="22"/>
          <w:szCs w:val="22"/>
        </w:rPr>
      </w:pPr>
      <w:r w:rsidRPr="00055D31">
        <w:rPr>
          <w:sz w:val="22"/>
          <w:szCs w:val="22"/>
        </w:rPr>
        <w:t>przedstawicieli podwykonawcy,</w:t>
      </w:r>
    </w:p>
    <w:p w14:paraId="742C8AC5" w14:textId="77777777" w:rsidR="006B5709" w:rsidRPr="00055D31" w:rsidRDefault="006B5709" w:rsidP="006B5709">
      <w:pPr>
        <w:pStyle w:val="Akapitzlist"/>
        <w:ind w:left="709" w:hanging="142"/>
        <w:jc w:val="both"/>
        <w:rPr>
          <w:sz w:val="22"/>
          <w:szCs w:val="22"/>
        </w:rPr>
      </w:pPr>
      <w:r w:rsidRPr="00055D31">
        <w:rPr>
          <w:sz w:val="22"/>
          <w:szCs w:val="22"/>
        </w:rPr>
        <w:t xml:space="preserve">-  </w:t>
      </w:r>
      <w:bookmarkStart w:id="183" w:name="_Hlk235539276"/>
      <w:r w:rsidRPr="00055D31">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055D31">
        <w:rPr>
          <w:sz w:val="22"/>
          <w:szCs w:val="22"/>
          <w:u w:val="single"/>
        </w:rPr>
        <w:t>uzasadnienie</w:t>
      </w:r>
      <w:r w:rsidRPr="00055D31">
        <w:rPr>
          <w:sz w:val="22"/>
          <w:szCs w:val="22"/>
        </w:rPr>
        <w:t xml:space="preserve"> zawierające wyjaśnienie przyczyn braku możliwości ich wskazania</w:t>
      </w:r>
      <w:bookmarkEnd w:id="183"/>
      <w:r w:rsidRPr="00055D31">
        <w:rPr>
          <w:sz w:val="22"/>
          <w:szCs w:val="22"/>
        </w:rPr>
        <w:t>,</w:t>
      </w:r>
    </w:p>
    <w:p w14:paraId="6BD4AC43" w14:textId="77777777" w:rsidR="006B5709" w:rsidRPr="00055D31" w:rsidRDefault="006B5709" w:rsidP="006B5709">
      <w:pPr>
        <w:pStyle w:val="Akapitzlist"/>
        <w:numPr>
          <w:ilvl w:val="1"/>
          <w:numId w:val="64"/>
        </w:numPr>
        <w:ind w:left="851" w:hanging="284"/>
        <w:jc w:val="both"/>
        <w:rPr>
          <w:sz w:val="22"/>
          <w:szCs w:val="22"/>
        </w:rPr>
      </w:pPr>
      <w:r w:rsidRPr="00055D31">
        <w:rPr>
          <w:sz w:val="22"/>
          <w:szCs w:val="22"/>
        </w:rPr>
        <w:t>zakres części Umowy powierzonej do wykonania przez Podwykonawcę,</w:t>
      </w:r>
    </w:p>
    <w:p w14:paraId="58E17A8D" w14:textId="77777777" w:rsidR="006B5709" w:rsidRPr="00055D31" w:rsidRDefault="006B5709" w:rsidP="006B5709">
      <w:pPr>
        <w:pStyle w:val="Akapitzlist"/>
        <w:numPr>
          <w:ilvl w:val="1"/>
          <w:numId w:val="64"/>
        </w:numPr>
        <w:ind w:left="851" w:hanging="284"/>
        <w:jc w:val="both"/>
        <w:rPr>
          <w:sz w:val="22"/>
          <w:szCs w:val="22"/>
        </w:rPr>
      </w:pPr>
      <w:bookmarkStart w:id="184" w:name="_Hlk235539099"/>
      <w:r w:rsidRPr="00055D31">
        <w:rPr>
          <w:sz w:val="22"/>
          <w:szCs w:val="22"/>
        </w:rPr>
        <w:t>oświadczenie Wykonawcy, potwierdzające, że wobec zgłoszonego Podwykonawcy nie zachodzą okoliczności, o których mowa w ust. 9 pkt. 1 - 3 niniejszego paragrafu,</w:t>
      </w:r>
    </w:p>
    <w:bookmarkEnd w:id="184"/>
    <w:p w14:paraId="5D2768EF" w14:textId="77777777" w:rsidR="006B5709" w:rsidRPr="00055D31" w:rsidRDefault="006B5709" w:rsidP="006B5709">
      <w:pPr>
        <w:pStyle w:val="Akapitzlist"/>
        <w:numPr>
          <w:ilvl w:val="1"/>
          <w:numId w:val="64"/>
        </w:numPr>
        <w:ind w:left="851" w:hanging="284"/>
        <w:jc w:val="both"/>
        <w:rPr>
          <w:sz w:val="22"/>
          <w:szCs w:val="22"/>
        </w:rPr>
      </w:pPr>
      <w:r w:rsidRPr="00055D31">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055D31" w:rsidRDefault="006B5709" w:rsidP="006B5709">
      <w:pPr>
        <w:numPr>
          <w:ilvl w:val="0"/>
          <w:numId w:val="64"/>
        </w:numPr>
        <w:ind w:left="284" w:hanging="284"/>
        <w:jc w:val="both"/>
        <w:rPr>
          <w:sz w:val="22"/>
          <w:szCs w:val="22"/>
        </w:rPr>
      </w:pPr>
      <w:r w:rsidRPr="00055D31">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055D31" w:rsidRDefault="006B5709" w:rsidP="006B5709">
      <w:pPr>
        <w:numPr>
          <w:ilvl w:val="0"/>
          <w:numId w:val="64"/>
        </w:numPr>
        <w:ind w:left="284" w:hanging="284"/>
        <w:jc w:val="both"/>
        <w:rPr>
          <w:sz w:val="22"/>
          <w:szCs w:val="22"/>
        </w:rPr>
      </w:pPr>
      <w:r w:rsidRPr="00055D31">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055D31" w:rsidRDefault="006B5709" w:rsidP="006B5709">
      <w:pPr>
        <w:numPr>
          <w:ilvl w:val="0"/>
          <w:numId w:val="64"/>
        </w:numPr>
        <w:ind w:left="284" w:hanging="284"/>
        <w:jc w:val="both"/>
        <w:rPr>
          <w:sz w:val="22"/>
          <w:szCs w:val="22"/>
        </w:rPr>
      </w:pPr>
      <w:r w:rsidRPr="00055D31">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055D31" w:rsidRDefault="006B5709" w:rsidP="006B5709">
      <w:pPr>
        <w:numPr>
          <w:ilvl w:val="0"/>
          <w:numId w:val="64"/>
        </w:numPr>
        <w:ind w:left="284" w:hanging="284"/>
        <w:jc w:val="both"/>
        <w:rPr>
          <w:sz w:val="22"/>
          <w:szCs w:val="22"/>
        </w:rPr>
      </w:pPr>
      <w:r w:rsidRPr="00055D31">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055D31" w:rsidRDefault="006B5709" w:rsidP="006B5709">
      <w:pPr>
        <w:numPr>
          <w:ilvl w:val="1"/>
          <w:numId w:val="64"/>
        </w:numPr>
        <w:ind w:left="993" w:hanging="426"/>
        <w:jc w:val="both"/>
        <w:rPr>
          <w:sz w:val="22"/>
          <w:szCs w:val="22"/>
        </w:rPr>
      </w:pPr>
      <w:r w:rsidRPr="00055D31">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055D31" w:rsidRDefault="006B5709" w:rsidP="006B5709">
      <w:pPr>
        <w:numPr>
          <w:ilvl w:val="1"/>
          <w:numId w:val="64"/>
        </w:numPr>
        <w:ind w:left="993" w:hanging="426"/>
        <w:jc w:val="both"/>
        <w:rPr>
          <w:sz w:val="22"/>
          <w:szCs w:val="22"/>
        </w:rPr>
      </w:pPr>
      <w:r w:rsidRPr="00055D31">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055D31" w:rsidRDefault="006B5709" w:rsidP="006B5709">
      <w:pPr>
        <w:numPr>
          <w:ilvl w:val="1"/>
          <w:numId w:val="64"/>
        </w:numPr>
        <w:ind w:left="993" w:hanging="426"/>
        <w:jc w:val="both"/>
        <w:rPr>
          <w:sz w:val="22"/>
          <w:szCs w:val="22"/>
        </w:rPr>
      </w:pPr>
      <w:r w:rsidRPr="00055D31">
        <w:rPr>
          <w:sz w:val="22"/>
          <w:szCs w:val="22"/>
        </w:rPr>
        <w:t>Podwykonawca jest winny spowodowania wypadku na terenie zakładu górniczego lub spowodowania zagrożenia dla ruchu zakładu górniczego,</w:t>
      </w:r>
    </w:p>
    <w:p w14:paraId="51A1F87B" w14:textId="77777777" w:rsidR="006B5709" w:rsidRPr="00055D31" w:rsidRDefault="006B5709" w:rsidP="006B5709">
      <w:pPr>
        <w:numPr>
          <w:ilvl w:val="1"/>
          <w:numId w:val="64"/>
        </w:numPr>
        <w:ind w:left="993" w:hanging="426"/>
        <w:jc w:val="both"/>
        <w:rPr>
          <w:sz w:val="22"/>
          <w:szCs w:val="22"/>
        </w:rPr>
      </w:pPr>
      <w:r w:rsidRPr="00055D31">
        <w:rPr>
          <w:sz w:val="22"/>
          <w:szCs w:val="22"/>
        </w:rPr>
        <w:t>Podwykonawca nie spełnia warunków udziału w postępowaniu określonych w SWZ.</w:t>
      </w:r>
    </w:p>
    <w:p w14:paraId="4DC66DB6" w14:textId="77777777" w:rsidR="006B5709" w:rsidRPr="00055D31" w:rsidRDefault="006B5709" w:rsidP="006B5709">
      <w:pPr>
        <w:ind w:left="357"/>
        <w:jc w:val="both"/>
        <w:rPr>
          <w:sz w:val="22"/>
          <w:szCs w:val="22"/>
        </w:rPr>
      </w:pPr>
      <w:bookmarkStart w:id="185" w:name="_Hlk235539338"/>
      <w:r w:rsidRPr="00055D31">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85"/>
    <w:p w14:paraId="506BAF97" w14:textId="77777777" w:rsidR="006B5709" w:rsidRPr="00055D31" w:rsidRDefault="006B5709" w:rsidP="006B5709">
      <w:pPr>
        <w:numPr>
          <w:ilvl w:val="0"/>
          <w:numId w:val="64"/>
        </w:numPr>
        <w:ind w:left="357" w:hanging="357"/>
        <w:jc w:val="both"/>
        <w:rPr>
          <w:sz w:val="22"/>
          <w:szCs w:val="22"/>
        </w:rPr>
      </w:pPr>
      <w:r w:rsidRPr="00055D31">
        <w:rPr>
          <w:sz w:val="22"/>
          <w:szCs w:val="22"/>
        </w:rPr>
        <w:lastRenderedPageBreak/>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055D31" w:rsidRDefault="006B5709" w:rsidP="006B5709">
      <w:pPr>
        <w:numPr>
          <w:ilvl w:val="0"/>
          <w:numId w:val="64"/>
        </w:numPr>
        <w:ind w:left="357" w:hanging="357"/>
        <w:jc w:val="both"/>
        <w:rPr>
          <w:sz w:val="22"/>
          <w:szCs w:val="22"/>
        </w:rPr>
      </w:pPr>
      <w:r w:rsidRPr="00055D31">
        <w:rPr>
          <w:sz w:val="22"/>
          <w:szCs w:val="22"/>
        </w:rPr>
        <w:t xml:space="preserve">Jeżeli Wykonawca zmienia albo rezygnuje z Podwykonawcy, który udostępnił zasoby na zasadach określonych w SWZ w celu wykazania spełniania </w:t>
      </w:r>
      <w:bookmarkStart w:id="186" w:name="_Hlk144463822"/>
      <w:r w:rsidRPr="00055D31">
        <w:rPr>
          <w:sz w:val="22"/>
          <w:szCs w:val="22"/>
        </w:rPr>
        <w:t>warunków udziału w postępowaniu</w:t>
      </w:r>
      <w:bookmarkEnd w:id="186"/>
      <w:r w:rsidRPr="00055D31">
        <w:rPr>
          <w:sz w:val="22"/>
          <w:szCs w:val="22"/>
        </w:rPr>
        <w:t xml:space="preserve">, Wykonawca jest obowiązany </w:t>
      </w:r>
      <w:r w:rsidRPr="00055D31">
        <w:rPr>
          <w:iCs/>
          <w:sz w:val="22"/>
          <w:szCs w:val="22"/>
        </w:rPr>
        <w:t xml:space="preserve">złożyć </w:t>
      </w:r>
      <w:r w:rsidRPr="00055D31">
        <w:rPr>
          <w:sz w:val="22"/>
          <w:szCs w:val="22"/>
        </w:rPr>
        <w:t xml:space="preserve">Zamawiającemu dokumenty, o których mowa w ust. 5 pkt </w:t>
      </w:r>
      <w:r w:rsidRPr="00055D31">
        <w:rPr>
          <w:color w:val="000000" w:themeColor="text1"/>
          <w:sz w:val="22"/>
          <w:szCs w:val="22"/>
        </w:rPr>
        <w:t xml:space="preserve">6 </w:t>
      </w:r>
      <w:r w:rsidRPr="00055D31">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055D31" w:rsidRDefault="006B5709" w:rsidP="006B5709">
      <w:pPr>
        <w:numPr>
          <w:ilvl w:val="0"/>
          <w:numId w:val="64"/>
        </w:numPr>
        <w:ind w:left="357" w:hanging="357"/>
        <w:jc w:val="both"/>
        <w:rPr>
          <w:iCs/>
          <w:sz w:val="22"/>
          <w:szCs w:val="22"/>
        </w:rPr>
      </w:pPr>
      <w:r w:rsidRPr="00055D31">
        <w:rPr>
          <w:sz w:val="22"/>
          <w:szCs w:val="22"/>
        </w:rPr>
        <w:t xml:space="preserve">Uregulowania niniejszego paragrafu dotyczą także wyrażenia zgody na powierzenie wykonania części Umowy przez Podwykonawcę dalszemu podwykonawcy. </w:t>
      </w:r>
      <w:bookmarkStart w:id="187" w:name="_Hlk146783179"/>
      <w:r w:rsidRPr="00055D31">
        <w:rPr>
          <w:sz w:val="22"/>
          <w:szCs w:val="22"/>
        </w:rPr>
        <w:t>Powierzenie wykonania części Umowy przez Podwykonawcę dalszemu podwykonawcy wymaga dodatkowo uprzedniej pisemnej zgody Wykonawcy na taką czynność.</w:t>
      </w:r>
    </w:p>
    <w:bookmarkEnd w:id="187"/>
    <w:p w14:paraId="6273170A" w14:textId="77777777" w:rsidR="006B5709" w:rsidRPr="00055D31" w:rsidRDefault="006B5709" w:rsidP="006B5709">
      <w:pPr>
        <w:numPr>
          <w:ilvl w:val="0"/>
          <w:numId w:val="64"/>
        </w:numPr>
        <w:spacing w:line="259" w:lineRule="auto"/>
        <w:ind w:left="360"/>
        <w:jc w:val="both"/>
        <w:rPr>
          <w:sz w:val="22"/>
          <w:szCs w:val="22"/>
        </w:rPr>
      </w:pPr>
      <w:r w:rsidRPr="00055D31">
        <w:rPr>
          <w:sz w:val="22"/>
          <w:szCs w:val="22"/>
        </w:rPr>
        <w:t xml:space="preserve">Zmiana lub wprowadzenie nowego Podwykonawcy nie wymaga formy aneksu. </w:t>
      </w:r>
    </w:p>
    <w:p w14:paraId="7447B8AA" w14:textId="77777777" w:rsidR="006B5709" w:rsidRPr="00055D31" w:rsidRDefault="006B5709" w:rsidP="006B5709">
      <w:pPr>
        <w:numPr>
          <w:ilvl w:val="0"/>
          <w:numId w:val="64"/>
        </w:numPr>
        <w:spacing w:line="259" w:lineRule="auto"/>
        <w:ind w:left="360"/>
        <w:jc w:val="both"/>
        <w:rPr>
          <w:sz w:val="22"/>
          <w:szCs w:val="22"/>
        </w:rPr>
      </w:pPr>
      <w:bookmarkStart w:id="188" w:name="_Hlk146783211"/>
      <w:r w:rsidRPr="00055D31">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7"/>
      <w:bookmarkEnd w:id="188"/>
    </w:p>
    <w:p w14:paraId="7E845062" w14:textId="77777777" w:rsidR="006B5709" w:rsidRPr="00055D31" w:rsidRDefault="006B5709" w:rsidP="006B5709">
      <w:pPr>
        <w:numPr>
          <w:ilvl w:val="0"/>
          <w:numId w:val="64"/>
        </w:numPr>
        <w:spacing w:line="259" w:lineRule="auto"/>
        <w:ind w:left="360"/>
        <w:jc w:val="both"/>
        <w:rPr>
          <w:sz w:val="22"/>
          <w:szCs w:val="22"/>
        </w:rPr>
      </w:pPr>
      <w:r w:rsidRPr="00055D31">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89" w:name="_Toc239412898"/>
      <w:r w:rsidRPr="00F8529D">
        <w:t>§ 11. Nadzór i koordynacja</w:t>
      </w:r>
      <w:bookmarkEnd w:id="178"/>
      <w:bookmarkEnd w:id="179"/>
      <w:bookmarkEnd w:id="180"/>
      <w:bookmarkEnd w:id="181"/>
      <w:bookmarkEnd w:id="189"/>
    </w:p>
    <w:p w14:paraId="6F855A53" w14:textId="39BFB00B" w:rsidR="000C23F8" w:rsidRPr="00754127" w:rsidRDefault="000C23F8" w:rsidP="007B2A65">
      <w:pPr>
        <w:numPr>
          <w:ilvl w:val="0"/>
          <w:numId w:val="48"/>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00290099" w:rsidRPr="00754127">
        <w:rPr>
          <w:sz w:val="22"/>
          <w:szCs w:val="22"/>
        </w:rPr>
        <w:t xml:space="preserve">, </w:t>
      </w:r>
      <w:r w:rsidR="0096277B">
        <w:rPr>
          <w:sz w:val="22"/>
          <w:szCs w:val="22"/>
        </w:rPr>
        <w:t xml:space="preserve"> </w:t>
      </w:r>
      <w:r w:rsidRPr="00754127">
        <w:rPr>
          <w:i/>
          <w:sz w:val="22"/>
          <w:szCs w:val="22"/>
        </w:rPr>
        <w:t>jest / 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7B2A65">
      <w:pPr>
        <w:numPr>
          <w:ilvl w:val="0"/>
          <w:numId w:val="48"/>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7B2A65">
      <w:pPr>
        <w:numPr>
          <w:ilvl w:val="0"/>
          <w:numId w:val="48"/>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7B2A65">
      <w:pPr>
        <w:numPr>
          <w:ilvl w:val="0"/>
          <w:numId w:val="48"/>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90" w:name="_Toc64016208"/>
      <w:bookmarkStart w:id="191" w:name="_Toc106095871"/>
      <w:bookmarkStart w:id="192" w:name="_Toc106096311"/>
      <w:bookmarkStart w:id="193" w:name="_Toc106096415"/>
      <w:bookmarkStart w:id="194" w:name="_Toc239412899"/>
      <w:bookmarkStart w:id="195" w:name="_Hlk105672888"/>
      <w:r w:rsidRPr="00F8529D">
        <w:t>§ 12. Badania kontrolne (Audyt)</w:t>
      </w:r>
      <w:bookmarkEnd w:id="190"/>
      <w:bookmarkEnd w:id="191"/>
      <w:bookmarkEnd w:id="192"/>
      <w:bookmarkEnd w:id="193"/>
      <w:bookmarkEnd w:id="194"/>
    </w:p>
    <w:p w14:paraId="4D5C0A00" w14:textId="7777777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7B2A65">
      <w:pPr>
        <w:numPr>
          <w:ilvl w:val="1"/>
          <w:numId w:val="49"/>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7B2A65">
      <w:pPr>
        <w:numPr>
          <w:ilvl w:val="1"/>
          <w:numId w:val="49"/>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7B2A65">
      <w:pPr>
        <w:numPr>
          <w:ilvl w:val="1"/>
          <w:numId w:val="49"/>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7B2A65">
      <w:pPr>
        <w:numPr>
          <w:ilvl w:val="1"/>
          <w:numId w:val="49"/>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7B2A65">
      <w:pPr>
        <w:numPr>
          <w:ilvl w:val="1"/>
          <w:numId w:val="49"/>
        </w:numPr>
        <w:spacing w:line="259" w:lineRule="auto"/>
        <w:jc w:val="both"/>
        <w:rPr>
          <w:sz w:val="22"/>
          <w:szCs w:val="22"/>
        </w:rPr>
      </w:pPr>
      <w:r w:rsidRPr="00F8529D">
        <w:rPr>
          <w:sz w:val="22"/>
          <w:szCs w:val="22"/>
        </w:rPr>
        <w:lastRenderedPageBreak/>
        <w:t>prawidłowości wykonywania Przedmiotu Umowy,</w:t>
      </w:r>
    </w:p>
    <w:p w14:paraId="67975B5F" w14:textId="4FCCB88C" w:rsidR="000C23F8" w:rsidRDefault="000C23F8" w:rsidP="007B2A65">
      <w:pPr>
        <w:numPr>
          <w:ilvl w:val="1"/>
          <w:numId w:val="49"/>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608BEC4C" w14:textId="467361CE" w:rsidR="00E54182" w:rsidRPr="0096277B" w:rsidRDefault="00E54182" w:rsidP="0096277B">
      <w:pPr>
        <w:numPr>
          <w:ilvl w:val="1"/>
          <w:numId w:val="49"/>
        </w:numPr>
        <w:spacing w:line="259" w:lineRule="auto"/>
        <w:jc w:val="both"/>
        <w:rPr>
          <w:i/>
          <w:iCs/>
          <w:color w:val="0070C0"/>
          <w:sz w:val="22"/>
          <w:szCs w:val="22"/>
        </w:rPr>
      </w:pPr>
      <w:r w:rsidRPr="00290099">
        <w:rPr>
          <w:rFonts w:eastAsiaTheme="minorHAnsi"/>
          <w:color w:val="000000"/>
          <w:sz w:val="22"/>
          <w:szCs w:val="22"/>
          <w:lang w:eastAsia="en-US"/>
        </w:rPr>
        <w:t xml:space="preserve">zgodności z wybranymi wymogami ustawy o Krajowym systemie cyberbezpieczeństwa oraz </w:t>
      </w:r>
      <w:r w:rsidRPr="00290099">
        <w:rPr>
          <w:sz w:val="22"/>
          <w:szCs w:val="22"/>
        </w:rPr>
        <w:t>Dyrektywy (UE) 2022/2555 (NIS 2)</w:t>
      </w:r>
    </w:p>
    <w:p w14:paraId="34993B61" w14:textId="7777777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196" w:name="_Hlk148344040"/>
      <w:r w:rsidR="00382754" w:rsidRPr="00F8529D">
        <w:rPr>
          <w:sz w:val="22"/>
          <w:szCs w:val="22"/>
        </w:rPr>
        <w:t>, z zastrzeżeniem ust. 4 poniżej.</w:t>
      </w:r>
    </w:p>
    <w:p w14:paraId="2B9A925A" w14:textId="5B68C2CA" w:rsidR="006322B0" w:rsidRPr="00F8529D" w:rsidRDefault="006322B0" w:rsidP="007B2A65">
      <w:pPr>
        <w:numPr>
          <w:ilvl w:val="0"/>
          <w:numId w:val="49"/>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196"/>
    <w:p w14:paraId="77A9EE64" w14:textId="17E256CE"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197" w:name="_Hlk146783280"/>
      <w:r w:rsidR="00A326D5" w:rsidRPr="00F8529D">
        <w:rPr>
          <w:sz w:val="22"/>
          <w:szCs w:val="22"/>
        </w:rPr>
        <w:t>są następujące</w:t>
      </w:r>
      <w:r w:rsidRPr="00F8529D">
        <w:rPr>
          <w:sz w:val="22"/>
          <w:szCs w:val="22"/>
        </w:rPr>
        <w:t>:</w:t>
      </w:r>
      <w:bookmarkEnd w:id="197"/>
    </w:p>
    <w:p w14:paraId="4D2B620C" w14:textId="77777777" w:rsidR="000C23F8" w:rsidRPr="00F8529D" w:rsidRDefault="000C23F8" w:rsidP="007B2A65">
      <w:pPr>
        <w:numPr>
          <w:ilvl w:val="1"/>
          <w:numId w:val="49"/>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7B2A65">
      <w:pPr>
        <w:numPr>
          <w:ilvl w:val="1"/>
          <w:numId w:val="49"/>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7B2A65">
      <w:pPr>
        <w:numPr>
          <w:ilvl w:val="2"/>
          <w:numId w:val="49"/>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7B2A65">
      <w:pPr>
        <w:numPr>
          <w:ilvl w:val="2"/>
          <w:numId w:val="49"/>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7B2A65">
      <w:pPr>
        <w:numPr>
          <w:ilvl w:val="2"/>
          <w:numId w:val="49"/>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7B2A65">
      <w:pPr>
        <w:numPr>
          <w:ilvl w:val="1"/>
          <w:numId w:val="49"/>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7B2A65">
      <w:pPr>
        <w:numPr>
          <w:ilvl w:val="1"/>
          <w:numId w:val="49"/>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7B2A65">
      <w:pPr>
        <w:numPr>
          <w:ilvl w:val="2"/>
          <w:numId w:val="49"/>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7B2A65">
      <w:pPr>
        <w:numPr>
          <w:ilvl w:val="2"/>
          <w:numId w:val="49"/>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7B2A65">
      <w:pPr>
        <w:numPr>
          <w:ilvl w:val="1"/>
          <w:numId w:val="49"/>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7B2A65">
      <w:pPr>
        <w:numPr>
          <w:ilvl w:val="2"/>
          <w:numId w:val="49"/>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7B2A65">
      <w:pPr>
        <w:numPr>
          <w:ilvl w:val="2"/>
          <w:numId w:val="49"/>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7B2A65">
      <w:pPr>
        <w:numPr>
          <w:ilvl w:val="2"/>
          <w:numId w:val="49"/>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7B2A65">
      <w:pPr>
        <w:numPr>
          <w:ilvl w:val="0"/>
          <w:numId w:val="49"/>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7B2A65">
      <w:pPr>
        <w:numPr>
          <w:ilvl w:val="0"/>
          <w:numId w:val="49"/>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198" w:name="_Hlk146783344"/>
      <w:r w:rsidR="004D5DFE" w:rsidRPr="00F8529D">
        <w:rPr>
          <w:sz w:val="22"/>
          <w:szCs w:val="22"/>
        </w:rPr>
        <w:t>na zasadach określonych w § 14 ust. 4 Umowy</w:t>
      </w:r>
      <w:r w:rsidRPr="00F8529D">
        <w:rPr>
          <w:sz w:val="22"/>
          <w:szCs w:val="22"/>
        </w:rPr>
        <w:t>.</w:t>
      </w:r>
      <w:bookmarkEnd w:id="198"/>
    </w:p>
    <w:p w14:paraId="114D874C" w14:textId="77777777" w:rsidR="000C23F8" w:rsidRPr="000E4913" w:rsidRDefault="000C23F8" w:rsidP="000C23F8">
      <w:pPr>
        <w:pStyle w:val="Nagwek2"/>
      </w:pPr>
      <w:bookmarkStart w:id="199" w:name="_Toc64016209"/>
      <w:bookmarkStart w:id="200" w:name="_Toc106095872"/>
      <w:bookmarkStart w:id="201" w:name="_Toc106096312"/>
      <w:bookmarkStart w:id="202" w:name="_Toc106096416"/>
      <w:bookmarkStart w:id="203" w:name="_Toc239412900"/>
      <w:bookmarkStart w:id="204" w:name="_Hlk156823361"/>
      <w:bookmarkStart w:id="205" w:name="_Hlk155701067"/>
      <w:bookmarkEnd w:id="182"/>
      <w:bookmarkEnd w:id="195"/>
      <w:r w:rsidRPr="000E4913">
        <w:lastRenderedPageBreak/>
        <w:t>§ 1</w:t>
      </w:r>
      <w:r>
        <w:t>3</w:t>
      </w:r>
      <w:r w:rsidRPr="000E4913">
        <w:t>. Kary umowne i odpowiedzialność</w:t>
      </w:r>
      <w:bookmarkEnd w:id="199"/>
      <w:bookmarkEnd w:id="200"/>
      <w:bookmarkEnd w:id="201"/>
      <w:bookmarkEnd w:id="202"/>
      <w:bookmarkEnd w:id="203"/>
      <w:r w:rsidRPr="000E4913">
        <w:t xml:space="preserve"> </w:t>
      </w:r>
    </w:p>
    <w:bookmarkEnd w:id="204"/>
    <w:bookmarkEnd w:id="205"/>
    <w:p w14:paraId="664C1B0A" w14:textId="5A7E0FE5" w:rsidR="000C23F8" w:rsidRPr="000E4913" w:rsidRDefault="000C23F8" w:rsidP="007B2A65">
      <w:pPr>
        <w:numPr>
          <w:ilvl w:val="0"/>
          <w:numId w:val="51"/>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0696EF12" w14:textId="0B2574BB" w:rsidR="00266881" w:rsidRPr="000966AA" w:rsidRDefault="00266881" w:rsidP="00266881">
      <w:pPr>
        <w:numPr>
          <w:ilvl w:val="1"/>
          <w:numId w:val="51"/>
        </w:numPr>
        <w:spacing w:line="276" w:lineRule="auto"/>
        <w:ind w:left="709" w:hanging="283"/>
        <w:jc w:val="both"/>
        <w:rPr>
          <w:sz w:val="22"/>
          <w:szCs w:val="22"/>
        </w:rPr>
      </w:pPr>
      <w:r w:rsidRPr="000966AA">
        <w:rPr>
          <w:sz w:val="22"/>
          <w:szCs w:val="22"/>
        </w:rPr>
        <w:t xml:space="preserve">za każdy rozpoczęty dzień zwłoki </w:t>
      </w:r>
      <w:r>
        <w:rPr>
          <w:sz w:val="22"/>
          <w:szCs w:val="22"/>
        </w:rPr>
        <w:t xml:space="preserve">w realizacji przedmiotu zamówienia (rozbudowie systemu serwerów kasetowych HPE </w:t>
      </w:r>
      <w:proofErr w:type="spellStart"/>
      <w:r>
        <w:rPr>
          <w:sz w:val="22"/>
          <w:szCs w:val="22"/>
        </w:rPr>
        <w:t>Synergy</w:t>
      </w:r>
      <w:proofErr w:type="spellEnd"/>
      <w:r>
        <w:rPr>
          <w:sz w:val="22"/>
          <w:szCs w:val="22"/>
        </w:rPr>
        <w:t xml:space="preserve">) </w:t>
      </w:r>
      <w:r w:rsidRPr="000966AA">
        <w:rPr>
          <w:sz w:val="22"/>
          <w:szCs w:val="22"/>
        </w:rPr>
        <w:t>określonego w  § 5 ust. 1 Umowy w wysokości 0,</w:t>
      </w:r>
      <w:r w:rsidR="00170901">
        <w:rPr>
          <w:sz w:val="22"/>
          <w:szCs w:val="22"/>
        </w:rPr>
        <w:t>5</w:t>
      </w:r>
      <w:r w:rsidRPr="000966AA">
        <w:rPr>
          <w:sz w:val="22"/>
          <w:szCs w:val="22"/>
        </w:rPr>
        <w:t>% wartości netto Umowy określonej w § 3 ust. 1,</w:t>
      </w:r>
    </w:p>
    <w:p w14:paraId="675E38A3" w14:textId="77777777" w:rsidR="00266881" w:rsidRDefault="00266881" w:rsidP="00266881">
      <w:pPr>
        <w:numPr>
          <w:ilvl w:val="1"/>
          <w:numId w:val="51"/>
        </w:numPr>
        <w:ind w:left="720"/>
        <w:jc w:val="both"/>
        <w:rPr>
          <w:sz w:val="22"/>
          <w:szCs w:val="22"/>
        </w:rPr>
      </w:pPr>
      <w:r w:rsidRPr="005D5477">
        <w:rPr>
          <w:sz w:val="22"/>
          <w:szCs w:val="22"/>
        </w:rPr>
        <w:t>za</w:t>
      </w:r>
      <w:r w:rsidRPr="00A47A81">
        <w:rPr>
          <w:rFonts w:ascii="Arial" w:hAnsi="Arial" w:cs="Arial"/>
          <w:sz w:val="22"/>
          <w:szCs w:val="22"/>
        </w:rPr>
        <w:t xml:space="preserve"> </w:t>
      </w:r>
      <w:r w:rsidRPr="00E370AA">
        <w:rPr>
          <w:sz w:val="22"/>
          <w:szCs w:val="22"/>
        </w:rPr>
        <w:t xml:space="preserve">każdą rozpoczętą godzinę zwłoki powyżej </w:t>
      </w:r>
      <w:r>
        <w:rPr>
          <w:sz w:val="22"/>
          <w:szCs w:val="22"/>
        </w:rPr>
        <w:t xml:space="preserve">6 </w:t>
      </w:r>
      <w:r w:rsidRPr="00E370AA">
        <w:rPr>
          <w:sz w:val="22"/>
          <w:szCs w:val="22"/>
        </w:rPr>
        <w:t xml:space="preserve">godzin </w:t>
      </w:r>
      <w:r>
        <w:rPr>
          <w:sz w:val="22"/>
          <w:szCs w:val="22"/>
        </w:rPr>
        <w:t xml:space="preserve">na naprawę </w:t>
      </w:r>
      <w:r w:rsidRPr="00EB4F5D">
        <w:rPr>
          <w:sz w:val="22"/>
          <w:szCs w:val="22"/>
        </w:rPr>
        <w:t xml:space="preserve">elementów rozbudowy systemu HPE </w:t>
      </w:r>
      <w:proofErr w:type="spellStart"/>
      <w:r w:rsidRPr="00EB4F5D">
        <w:rPr>
          <w:sz w:val="22"/>
          <w:szCs w:val="22"/>
        </w:rPr>
        <w:t>Synergy</w:t>
      </w:r>
      <w:proofErr w:type="spellEnd"/>
      <w:r w:rsidRPr="00EB4F5D">
        <w:rPr>
          <w:sz w:val="22"/>
          <w:szCs w:val="22"/>
        </w:rPr>
        <w:t xml:space="preserve"> (</w:t>
      </w:r>
      <w:proofErr w:type="spellStart"/>
      <w:r w:rsidRPr="00EB4F5D">
        <w:rPr>
          <w:sz w:val="22"/>
          <w:szCs w:val="22"/>
        </w:rPr>
        <w:t>frame</w:t>
      </w:r>
      <w:proofErr w:type="spellEnd"/>
      <w:r w:rsidRPr="00EB4F5D">
        <w:rPr>
          <w:sz w:val="22"/>
          <w:szCs w:val="22"/>
        </w:rPr>
        <w:t xml:space="preserve">) </w:t>
      </w:r>
      <w:r>
        <w:rPr>
          <w:sz w:val="22"/>
          <w:szCs w:val="22"/>
        </w:rPr>
        <w:t xml:space="preserve">oraz serwerów kasetowych HPE </w:t>
      </w:r>
      <w:proofErr w:type="spellStart"/>
      <w:r>
        <w:rPr>
          <w:sz w:val="22"/>
          <w:szCs w:val="22"/>
        </w:rPr>
        <w:t>Synergy</w:t>
      </w:r>
      <w:proofErr w:type="spellEnd"/>
      <w:r>
        <w:rPr>
          <w:sz w:val="22"/>
          <w:szCs w:val="22"/>
        </w:rPr>
        <w:t xml:space="preserve"> w reżimie </w:t>
      </w:r>
      <w:r w:rsidRPr="00E370AA">
        <w:rPr>
          <w:sz w:val="22"/>
          <w:szCs w:val="22"/>
        </w:rPr>
        <w:t xml:space="preserve"> </w:t>
      </w:r>
      <w:r w:rsidRPr="00EB4F5D">
        <w:rPr>
          <w:sz w:val="22"/>
          <w:szCs w:val="22"/>
        </w:rPr>
        <w:t xml:space="preserve">Tech </w:t>
      </w:r>
      <w:proofErr w:type="spellStart"/>
      <w:r w:rsidRPr="00EB4F5D">
        <w:rPr>
          <w:sz w:val="22"/>
          <w:szCs w:val="22"/>
        </w:rPr>
        <w:t>Care</w:t>
      </w:r>
      <w:proofErr w:type="spellEnd"/>
      <w:r w:rsidRPr="00EB4F5D">
        <w:rPr>
          <w:sz w:val="22"/>
          <w:szCs w:val="22"/>
        </w:rPr>
        <w:t xml:space="preserve"> Critical </w:t>
      </w:r>
      <w:r>
        <w:rPr>
          <w:sz w:val="22"/>
          <w:szCs w:val="22"/>
        </w:rPr>
        <w:t xml:space="preserve">świadczonego przez cała dobę, 7 dni w tygodniu w miejscu instalacji </w:t>
      </w:r>
      <w:r w:rsidRPr="00E370AA">
        <w:rPr>
          <w:sz w:val="22"/>
          <w:szCs w:val="22"/>
        </w:rPr>
        <w:t xml:space="preserve">od momentu </w:t>
      </w:r>
      <w:r>
        <w:rPr>
          <w:sz w:val="22"/>
          <w:szCs w:val="22"/>
        </w:rPr>
        <w:t>potwierdzenia</w:t>
      </w:r>
      <w:r w:rsidRPr="00E370AA">
        <w:rPr>
          <w:sz w:val="22"/>
          <w:szCs w:val="22"/>
        </w:rPr>
        <w:t xml:space="preserve"> </w:t>
      </w:r>
      <w:r>
        <w:rPr>
          <w:sz w:val="22"/>
          <w:szCs w:val="22"/>
        </w:rPr>
        <w:t xml:space="preserve">incydentu </w:t>
      </w:r>
      <w:r w:rsidRPr="00E370AA">
        <w:rPr>
          <w:sz w:val="22"/>
          <w:szCs w:val="22"/>
        </w:rPr>
        <w:t>- w wysokości 0,</w:t>
      </w:r>
      <w:r>
        <w:rPr>
          <w:sz w:val="22"/>
          <w:szCs w:val="22"/>
        </w:rPr>
        <w:t>2</w:t>
      </w:r>
      <w:r w:rsidRPr="00E370AA">
        <w:rPr>
          <w:sz w:val="22"/>
          <w:szCs w:val="22"/>
        </w:rPr>
        <w:t>% wartości netto Umowy</w:t>
      </w:r>
      <w:r>
        <w:rPr>
          <w:sz w:val="22"/>
          <w:szCs w:val="22"/>
        </w:rPr>
        <w:t xml:space="preserve"> </w:t>
      </w:r>
      <w:r w:rsidRPr="006B4AB8">
        <w:rPr>
          <w:sz w:val="22"/>
          <w:szCs w:val="22"/>
        </w:rPr>
        <w:t>określonej w § 3 pkt. 1</w:t>
      </w:r>
      <w:r w:rsidRPr="00E370AA">
        <w:rPr>
          <w:sz w:val="22"/>
          <w:szCs w:val="22"/>
        </w:rPr>
        <w:t>,</w:t>
      </w:r>
    </w:p>
    <w:p w14:paraId="2B81A325" w14:textId="584F1C57" w:rsidR="00290099" w:rsidRPr="00290099" w:rsidRDefault="00290099" w:rsidP="007B2A65">
      <w:pPr>
        <w:pStyle w:val="Akapitzlist"/>
        <w:numPr>
          <w:ilvl w:val="1"/>
          <w:numId w:val="51"/>
        </w:numPr>
        <w:spacing w:line="259" w:lineRule="auto"/>
        <w:ind w:left="720"/>
        <w:jc w:val="both"/>
        <w:rPr>
          <w:sz w:val="22"/>
          <w:szCs w:val="22"/>
        </w:rPr>
      </w:pPr>
      <w:r w:rsidRPr="00290099">
        <w:rPr>
          <w:sz w:val="22"/>
          <w:szCs w:val="22"/>
        </w:rPr>
        <w:t xml:space="preserve">łączna wysokość kar umownych należnych Zamawiającemu na podstawie ust. 1 </w:t>
      </w:r>
      <w:proofErr w:type="spellStart"/>
      <w:r w:rsidRPr="00290099">
        <w:rPr>
          <w:sz w:val="22"/>
          <w:szCs w:val="22"/>
        </w:rPr>
        <w:t>pkty</w:t>
      </w:r>
      <w:proofErr w:type="spellEnd"/>
      <w:r w:rsidR="00266881">
        <w:rPr>
          <w:sz w:val="22"/>
          <w:szCs w:val="22"/>
        </w:rPr>
        <w:t>.</w:t>
      </w:r>
      <w:r w:rsidRPr="00290099">
        <w:rPr>
          <w:sz w:val="22"/>
          <w:szCs w:val="22"/>
        </w:rPr>
        <w:t xml:space="preserve"> 1 –</w:t>
      </w:r>
      <w:r w:rsidR="00266881">
        <w:rPr>
          <w:sz w:val="22"/>
          <w:szCs w:val="22"/>
        </w:rPr>
        <w:t xml:space="preserve"> 2</w:t>
      </w:r>
      <w:r w:rsidRPr="00290099">
        <w:rPr>
          <w:sz w:val="22"/>
          <w:szCs w:val="22"/>
        </w:rPr>
        <w:t xml:space="preserve"> niniejszego paragrafu nie może przekroczyć 20% wartości netto Umowy, o której mowa w § 3 ust. 1.</w:t>
      </w:r>
    </w:p>
    <w:p w14:paraId="34E3E7F9" w14:textId="0CBCE8ED" w:rsidR="000C23F8" w:rsidRPr="00F8529D" w:rsidRDefault="000C23F8" w:rsidP="007B2A65">
      <w:pPr>
        <w:pStyle w:val="Akapitzlist"/>
        <w:numPr>
          <w:ilvl w:val="1"/>
          <w:numId w:val="51"/>
        </w:numPr>
        <w:spacing w:line="276" w:lineRule="auto"/>
        <w:ind w:left="720"/>
        <w:jc w:val="both"/>
        <w:rPr>
          <w:i/>
          <w:iCs/>
          <w:sz w:val="22"/>
          <w:szCs w:val="22"/>
        </w:rPr>
      </w:pPr>
      <w:bookmarkStart w:id="206" w:name="_Hlk67826332"/>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3DF24470" w14:textId="3A79A963" w:rsidR="000C23F8" w:rsidRPr="00F8529D" w:rsidRDefault="000C23F8" w:rsidP="007B2A65">
      <w:pPr>
        <w:numPr>
          <w:ilvl w:val="1"/>
          <w:numId w:val="51"/>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07" w:name="_Hlk146783575"/>
      <w:r w:rsidR="007D221B" w:rsidRPr="00F8529D">
        <w:rPr>
          <w:sz w:val="22"/>
          <w:szCs w:val="22"/>
        </w:rPr>
        <w:t>za każdy stwierdzony przypadek,</w:t>
      </w:r>
    </w:p>
    <w:bookmarkEnd w:id="207"/>
    <w:p w14:paraId="12386344" w14:textId="77777777" w:rsidR="000C23F8" w:rsidRPr="00F8529D" w:rsidRDefault="000C23F8" w:rsidP="007B2A65">
      <w:pPr>
        <w:numPr>
          <w:ilvl w:val="1"/>
          <w:numId w:val="51"/>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rsidP="007B2A65">
      <w:pPr>
        <w:numPr>
          <w:ilvl w:val="2"/>
          <w:numId w:val="51"/>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rsidP="007B2A65">
      <w:pPr>
        <w:numPr>
          <w:ilvl w:val="2"/>
          <w:numId w:val="51"/>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rsidP="007B2A65">
      <w:pPr>
        <w:numPr>
          <w:ilvl w:val="2"/>
          <w:numId w:val="51"/>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7B2A65">
      <w:pPr>
        <w:numPr>
          <w:ilvl w:val="2"/>
          <w:numId w:val="51"/>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rsidP="007B2A65">
      <w:pPr>
        <w:numPr>
          <w:ilvl w:val="2"/>
          <w:numId w:val="51"/>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754127" w:rsidRDefault="00290099" w:rsidP="000C23F8">
      <w:pPr>
        <w:spacing w:line="259" w:lineRule="auto"/>
        <w:ind w:left="709"/>
        <w:jc w:val="both"/>
        <w:rPr>
          <w:sz w:val="22"/>
          <w:szCs w:val="22"/>
        </w:rPr>
      </w:pPr>
      <w:r w:rsidRPr="00754127">
        <w:rPr>
          <w:sz w:val="22"/>
          <w:szCs w:val="22"/>
        </w:rPr>
        <w:t xml:space="preserve">- </w:t>
      </w:r>
      <w:r w:rsidR="00CF2EF5" w:rsidRPr="00754127">
        <w:rPr>
          <w:sz w:val="22"/>
          <w:szCs w:val="22"/>
        </w:rPr>
        <w:t>w wysokości 1 5</w:t>
      </w:r>
      <w:r w:rsidR="000C23F8" w:rsidRPr="00754127">
        <w:rPr>
          <w:sz w:val="22"/>
          <w:szCs w:val="22"/>
        </w:rPr>
        <w:t>00,00 zł za każdy stwierdzony przypadek;</w:t>
      </w:r>
    </w:p>
    <w:p w14:paraId="762BC468" w14:textId="523791EF" w:rsidR="000C23F8" w:rsidRPr="00754127" w:rsidRDefault="000C23F8" w:rsidP="007B2A65">
      <w:pPr>
        <w:numPr>
          <w:ilvl w:val="1"/>
          <w:numId w:val="51"/>
        </w:numPr>
        <w:spacing w:line="259" w:lineRule="auto"/>
        <w:ind w:left="714" w:hanging="357"/>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208"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bookmarkEnd w:id="208"/>
    <w:p w14:paraId="081AB11C" w14:textId="36FBDAA3" w:rsidR="000C23F8" w:rsidRPr="00754127" w:rsidRDefault="000C23F8" w:rsidP="007B2A65">
      <w:pPr>
        <w:numPr>
          <w:ilvl w:val="1"/>
          <w:numId w:val="51"/>
        </w:numPr>
        <w:spacing w:line="259" w:lineRule="auto"/>
        <w:ind w:left="714" w:hanging="357"/>
        <w:jc w:val="both"/>
        <w:rPr>
          <w:i/>
          <w:iCs/>
          <w:color w:val="FF0000"/>
          <w:sz w:val="22"/>
          <w:szCs w:val="22"/>
        </w:rPr>
      </w:pPr>
      <w:r w:rsidRPr="00754127">
        <w:rPr>
          <w:sz w:val="22"/>
          <w:szCs w:val="22"/>
        </w:rPr>
        <w:t xml:space="preserve">za każdy stwierdzony przypadek naruszenia obowiązku </w:t>
      </w:r>
      <w:bookmarkStart w:id="209" w:name="_Hlk146784463"/>
      <w:r w:rsidR="006D5019" w:rsidRPr="00754127">
        <w:rPr>
          <w:sz w:val="22"/>
          <w:szCs w:val="22"/>
        </w:rPr>
        <w:t xml:space="preserve">w zakresie </w:t>
      </w:r>
      <w:r w:rsidRPr="00754127">
        <w:rPr>
          <w:sz w:val="22"/>
          <w:szCs w:val="22"/>
        </w:rPr>
        <w:t>zatrudnienia</w:t>
      </w:r>
      <w:r w:rsidR="006D5019" w:rsidRPr="00754127">
        <w:rPr>
          <w:sz w:val="22"/>
          <w:szCs w:val="22"/>
        </w:rPr>
        <w:t>, określonego</w:t>
      </w:r>
      <w:r w:rsidRPr="00754127">
        <w:rPr>
          <w:sz w:val="22"/>
          <w:szCs w:val="22"/>
        </w:rPr>
        <w:t xml:space="preserve"> w § 9 ust. 1 </w:t>
      </w:r>
      <w:bookmarkEnd w:id="209"/>
      <w:r w:rsidRPr="00754127">
        <w:rPr>
          <w:sz w:val="22"/>
          <w:szCs w:val="22"/>
        </w:rPr>
        <w:t xml:space="preserve">- w wysokości równej miesięcznemu minimalnemu wynagrodzeniu za pracę ustalonemu zgodnie z przepisami ustawy z dnia 10.10.2002r. o minimalnym wynagrodzeniu za pracę obowiązującemu w </w:t>
      </w:r>
      <w:r w:rsidR="006D5019" w:rsidRPr="00754127">
        <w:rPr>
          <w:sz w:val="22"/>
          <w:szCs w:val="22"/>
        </w:rPr>
        <w:t>czasie</w:t>
      </w:r>
      <w:r w:rsidRPr="00754127">
        <w:rPr>
          <w:sz w:val="22"/>
          <w:szCs w:val="22"/>
        </w:rPr>
        <w:t>, w którym stwierdzono naruszenie</w:t>
      </w:r>
      <w:r w:rsidR="00E50E3A" w:rsidRPr="00754127">
        <w:rPr>
          <w:sz w:val="22"/>
          <w:szCs w:val="22"/>
        </w:rPr>
        <w:t xml:space="preserve"> </w:t>
      </w:r>
    </w:p>
    <w:p w14:paraId="4DACB222" w14:textId="4888C0B9" w:rsidR="000C23F8" w:rsidRPr="00170901" w:rsidRDefault="00D0028C" w:rsidP="00170901">
      <w:pPr>
        <w:numPr>
          <w:ilvl w:val="0"/>
          <w:numId w:val="51"/>
        </w:numPr>
        <w:spacing w:line="259" w:lineRule="auto"/>
        <w:jc w:val="both"/>
        <w:rPr>
          <w:sz w:val="22"/>
          <w:szCs w:val="22"/>
        </w:rPr>
      </w:pPr>
      <w:bookmarkStart w:id="210" w:name="_Hlk144479888"/>
      <w:bookmarkStart w:id="211" w:name="_Hlk146784619"/>
      <w:r w:rsidRPr="00170901">
        <w:rPr>
          <w:sz w:val="22"/>
          <w:szCs w:val="22"/>
        </w:rPr>
        <w:t>W przypadku nieprzystąpienia przez Wykonawcę do wykonywania przedmiotu Umowy w całości lub części w umówionym terminie</w:t>
      </w:r>
      <w:r w:rsidR="00F960BF" w:rsidRPr="00170901">
        <w:rPr>
          <w:sz w:val="22"/>
          <w:szCs w:val="22"/>
        </w:rPr>
        <w:t xml:space="preserve">, </w:t>
      </w:r>
      <w:r w:rsidRPr="00170901">
        <w:rPr>
          <w:sz w:val="22"/>
          <w:szCs w:val="22"/>
        </w:rPr>
        <w:t xml:space="preserve">Zamawiający uprawniony jest do zlecenia wykonania przedmiotu Umowy w całości </w:t>
      </w:r>
      <w:r w:rsidRPr="00170901">
        <w:rPr>
          <w:b/>
          <w:bCs/>
          <w:sz w:val="22"/>
          <w:szCs w:val="22"/>
        </w:rPr>
        <w:t>lub</w:t>
      </w:r>
      <w:r w:rsidRPr="00170901">
        <w:rPr>
          <w:sz w:val="22"/>
          <w:szCs w:val="22"/>
        </w:rPr>
        <w:t xml:space="preserve"> części innemu </w:t>
      </w:r>
      <w:r w:rsidR="00A76426" w:rsidRPr="00170901">
        <w:rPr>
          <w:sz w:val="22"/>
          <w:szCs w:val="22"/>
        </w:rPr>
        <w:t>w</w:t>
      </w:r>
      <w:r w:rsidRPr="00170901">
        <w:rPr>
          <w:sz w:val="22"/>
          <w:szCs w:val="22"/>
        </w:rPr>
        <w:t xml:space="preserve">ykonawcy, bez konieczności uzyskiwania zgody Sądu o której mowa w art. 480 Kodeksu cywilnego. </w:t>
      </w:r>
      <w:r w:rsidR="000C23F8" w:rsidRPr="00170901">
        <w:rPr>
          <w:sz w:val="22"/>
          <w:szCs w:val="22"/>
        </w:rPr>
        <w:t xml:space="preserve">W przypadku konieczności zlecenia przez Zamawiającego realizacji zamówienia innemu </w:t>
      </w:r>
      <w:r w:rsidRPr="00170901">
        <w:rPr>
          <w:sz w:val="22"/>
          <w:szCs w:val="22"/>
        </w:rPr>
        <w:t>w</w:t>
      </w:r>
      <w:r w:rsidR="000C23F8" w:rsidRPr="00170901">
        <w:rPr>
          <w:sz w:val="22"/>
          <w:szCs w:val="22"/>
        </w:rPr>
        <w:t>ykonawcy</w:t>
      </w:r>
      <w:r w:rsidRPr="00170901">
        <w:rPr>
          <w:sz w:val="22"/>
          <w:szCs w:val="22"/>
        </w:rPr>
        <w:t xml:space="preserve">, Zamawiającemu, niezależnie od innych </w:t>
      </w:r>
      <w:r w:rsidR="00DA4361" w:rsidRPr="00170901">
        <w:rPr>
          <w:sz w:val="22"/>
          <w:szCs w:val="22"/>
        </w:rPr>
        <w:t>uprawnień</w:t>
      </w:r>
      <w:r w:rsidR="00F66B98" w:rsidRPr="00170901">
        <w:rPr>
          <w:sz w:val="22"/>
          <w:szCs w:val="22"/>
        </w:rPr>
        <w:t>,</w:t>
      </w:r>
      <w:r w:rsidRPr="00170901">
        <w:rPr>
          <w:sz w:val="22"/>
          <w:szCs w:val="22"/>
        </w:rPr>
        <w:t xml:space="preserve"> </w:t>
      </w:r>
      <w:r w:rsidR="00DA4361" w:rsidRPr="00170901">
        <w:rPr>
          <w:sz w:val="22"/>
          <w:szCs w:val="22"/>
        </w:rPr>
        <w:t>przysługuje</w:t>
      </w:r>
      <w:r w:rsidRPr="00170901">
        <w:rPr>
          <w:sz w:val="22"/>
          <w:szCs w:val="22"/>
        </w:rPr>
        <w:t xml:space="preserve"> prawo żądania od Wykonawcy zapłaty kwoty stanowiącej różnicę </w:t>
      </w:r>
      <w:r w:rsidRPr="00170901">
        <w:rPr>
          <w:sz w:val="22"/>
          <w:szCs w:val="22"/>
        </w:rPr>
        <w:lastRenderedPageBreak/>
        <w:t>pomiędzy kosztami realizacji zamówienia poniesionymi przez Zamawiającego a wynagrodzeniem obliczonym z zastosowaniem cen określonych w Umowie.</w:t>
      </w:r>
      <w:bookmarkStart w:id="212" w:name="_Hlk144479920"/>
      <w:bookmarkEnd w:id="210"/>
    </w:p>
    <w:bookmarkEnd w:id="211"/>
    <w:bookmarkEnd w:id="212"/>
    <w:p w14:paraId="753A8E07" w14:textId="77777777" w:rsidR="000C23F8" w:rsidRPr="00F8529D" w:rsidRDefault="000C23F8" w:rsidP="00170901">
      <w:pPr>
        <w:numPr>
          <w:ilvl w:val="0"/>
          <w:numId w:val="51"/>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170901">
      <w:pPr>
        <w:numPr>
          <w:ilvl w:val="1"/>
          <w:numId w:val="51"/>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170901">
      <w:pPr>
        <w:numPr>
          <w:ilvl w:val="1"/>
          <w:numId w:val="51"/>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170901">
      <w:pPr>
        <w:numPr>
          <w:ilvl w:val="0"/>
          <w:numId w:val="51"/>
        </w:numPr>
        <w:spacing w:line="259" w:lineRule="auto"/>
        <w:ind w:hanging="357"/>
        <w:jc w:val="both"/>
        <w:rPr>
          <w:sz w:val="22"/>
          <w:szCs w:val="22"/>
        </w:rPr>
      </w:pPr>
      <w:bookmarkStart w:id="213"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170901" w:rsidRDefault="0072470D" w:rsidP="00170901">
      <w:pPr>
        <w:numPr>
          <w:ilvl w:val="1"/>
          <w:numId w:val="51"/>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t>
      </w:r>
      <w:r w:rsidRPr="00170901">
        <w:rPr>
          <w:sz w:val="22"/>
          <w:szCs w:val="22"/>
        </w:rPr>
        <w:t>wypowiedzenia Umowy w całości</w:t>
      </w:r>
      <w:r w:rsidR="00D04E9B" w:rsidRPr="00170901">
        <w:rPr>
          <w:sz w:val="22"/>
          <w:szCs w:val="22"/>
        </w:rPr>
        <w:t xml:space="preserve"> przez którąkolwiek ze Stron</w:t>
      </w:r>
      <w:r w:rsidRPr="00170901">
        <w:rPr>
          <w:sz w:val="22"/>
          <w:szCs w:val="22"/>
        </w:rPr>
        <w:t xml:space="preserve"> z przyczyn leżących po stronie Wykonawcy, Zamawiającemu przysługuje kara umowna w wysokości 20% wartości </w:t>
      </w:r>
      <w:r w:rsidR="00F960BF" w:rsidRPr="00170901">
        <w:rPr>
          <w:sz w:val="22"/>
          <w:szCs w:val="22"/>
        </w:rPr>
        <w:t>netto</w:t>
      </w:r>
      <w:r w:rsidRPr="00170901">
        <w:rPr>
          <w:sz w:val="22"/>
          <w:szCs w:val="22"/>
        </w:rPr>
        <w:t xml:space="preserve"> Umowy, o której mowa w § 3 ust. 1.</w:t>
      </w:r>
    </w:p>
    <w:p w14:paraId="5A77A73F" w14:textId="52E24198" w:rsidR="004414E1" w:rsidRPr="00170901" w:rsidRDefault="004414E1" w:rsidP="004414E1">
      <w:pPr>
        <w:spacing w:line="259" w:lineRule="auto"/>
        <w:ind w:left="1070"/>
        <w:jc w:val="both"/>
        <w:rPr>
          <w:b/>
          <w:bCs/>
          <w:sz w:val="22"/>
          <w:szCs w:val="22"/>
        </w:rPr>
      </w:pPr>
      <w:bookmarkStart w:id="214" w:name="_Hlk148444124"/>
      <w:r w:rsidRPr="00170901">
        <w:rPr>
          <w:b/>
          <w:bCs/>
          <w:sz w:val="22"/>
          <w:szCs w:val="22"/>
        </w:rPr>
        <w:t>lub</w:t>
      </w:r>
    </w:p>
    <w:bookmarkEnd w:id="214"/>
    <w:p w14:paraId="03673A1C" w14:textId="7CA7D93C" w:rsidR="000C23F8" w:rsidRPr="00170901" w:rsidRDefault="000C23F8" w:rsidP="00170901">
      <w:pPr>
        <w:numPr>
          <w:ilvl w:val="1"/>
          <w:numId w:val="51"/>
        </w:numPr>
        <w:spacing w:line="259" w:lineRule="auto"/>
        <w:jc w:val="both"/>
        <w:rPr>
          <w:strike/>
          <w:sz w:val="22"/>
          <w:szCs w:val="22"/>
        </w:rPr>
      </w:pPr>
      <w:r w:rsidRPr="00170901">
        <w:rPr>
          <w:sz w:val="22"/>
          <w:szCs w:val="22"/>
        </w:rPr>
        <w:t xml:space="preserve">odstąpienia od Umowy </w:t>
      </w:r>
      <w:r w:rsidR="0072470D" w:rsidRPr="00170901">
        <w:rPr>
          <w:sz w:val="22"/>
          <w:szCs w:val="22"/>
        </w:rPr>
        <w:t>w części lub wypowiedzenia Umowy w części</w:t>
      </w:r>
      <w:r w:rsidR="00D04E9B" w:rsidRPr="00170901">
        <w:rPr>
          <w:sz w:val="22"/>
          <w:szCs w:val="22"/>
        </w:rPr>
        <w:t xml:space="preserve"> przez któr</w:t>
      </w:r>
      <w:r w:rsidR="003B64B9" w:rsidRPr="00170901">
        <w:rPr>
          <w:sz w:val="22"/>
          <w:szCs w:val="22"/>
        </w:rPr>
        <w:t>ą</w:t>
      </w:r>
      <w:r w:rsidR="00D04E9B" w:rsidRPr="00170901">
        <w:rPr>
          <w:sz w:val="22"/>
          <w:szCs w:val="22"/>
        </w:rPr>
        <w:t>kolwiek ze Stron</w:t>
      </w:r>
      <w:r w:rsidR="0072470D" w:rsidRPr="00170901">
        <w:rPr>
          <w:sz w:val="22"/>
          <w:szCs w:val="22"/>
        </w:rPr>
        <w:t xml:space="preserve"> </w:t>
      </w:r>
      <w:bookmarkStart w:id="215" w:name="_Hlk144467500"/>
      <w:r w:rsidRPr="00170901">
        <w:rPr>
          <w:sz w:val="22"/>
          <w:szCs w:val="22"/>
        </w:rPr>
        <w:t xml:space="preserve">z przyczyn </w:t>
      </w:r>
      <w:r w:rsidR="0072470D" w:rsidRPr="00170901">
        <w:rPr>
          <w:sz w:val="22"/>
          <w:szCs w:val="22"/>
        </w:rPr>
        <w:t>leżących po stronie Wykonawcy</w:t>
      </w:r>
      <w:r w:rsidRPr="00170901">
        <w:rPr>
          <w:sz w:val="22"/>
          <w:szCs w:val="22"/>
        </w:rPr>
        <w:t xml:space="preserve">, </w:t>
      </w:r>
      <w:r w:rsidR="0072470D" w:rsidRPr="00170901">
        <w:rPr>
          <w:sz w:val="22"/>
          <w:szCs w:val="22"/>
        </w:rPr>
        <w:t xml:space="preserve">Zamawiającemu </w:t>
      </w:r>
      <w:r w:rsidRPr="00170901">
        <w:rPr>
          <w:sz w:val="22"/>
          <w:szCs w:val="22"/>
        </w:rPr>
        <w:t xml:space="preserve">przysługuje kara umowna w wysokości 20% wartości </w:t>
      </w:r>
      <w:r w:rsidR="00F960BF" w:rsidRPr="00170901">
        <w:rPr>
          <w:sz w:val="22"/>
          <w:szCs w:val="22"/>
        </w:rPr>
        <w:t>netto</w:t>
      </w:r>
      <w:r w:rsidR="00F2094E" w:rsidRPr="00170901">
        <w:rPr>
          <w:sz w:val="22"/>
          <w:szCs w:val="22"/>
        </w:rPr>
        <w:t xml:space="preserve"> </w:t>
      </w:r>
      <w:r w:rsidRPr="00170901">
        <w:rPr>
          <w:sz w:val="22"/>
          <w:szCs w:val="22"/>
        </w:rPr>
        <w:t>niezrealizowanej części Umowy</w:t>
      </w:r>
      <w:r w:rsidR="005C4237" w:rsidRPr="00170901">
        <w:rPr>
          <w:sz w:val="22"/>
          <w:szCs w:val="22"/>
        </w:rPr>
        <w:t>.</w:t>
      </w:r>
      <w:r w:rsidRPr="00170901">
        <w:rPr>
          <w:sz w:val="22"/>
          <w:szCs w:val="22"/>
        </w:rPr>
        <w:t xml:space="preserve"> </w:t>
      </w:r>
    </w:p>
    <w:bookmarkEnd w:id="215"/>
    <w:p w14:paraId="2BB142DC" w14:textId="7F7B4954" w:rsidR="00F66B98" w:rsidRPr="00170901" w:rsidRDefault="00F66B98" w:rsidP="00170901">
      <w:pPr>
        <w:numPr>
          <w:ilvl w:val="0"/>
          <w:numId w:val="51"/>
        </w:numPr>
        <w:spacing w:line="259" w:lineRule="auto"/>
        <w:ind w:hanging="357"/>
        <w:jc w:val="both"/>
        <w:rPr>
          <w:sz w:val="22"/>
          <w:szCs w:val="22"/>
        </w:rPr>
      </w:pPr>
      <w:r w:rsidRPr="00170901">
        <w:rPr>
          <w:sz w:val="22"/>
          <w:szCs w:val="22"/>
        </w:rPr>
        <w:t xml:space="preserve">Wykonawca może naliczyć Zamawiającemu karę umowną: </w:t>
      </w:r>
    </w:p>
    <w:p w14:paraId="4A5EBD00" w14:textId="77777777" w:rsidR="00F66B98" w:rsidRPr="00170901" w:rsidRDefault="00F66B98" w:rsidP="00170901">
      <w:pPr>
        <w:numPr>
          <w:ilvl w:val="1"/>
          <w:numId w:val="51"/>
        </w:numPr>
        <w:spacing w:line="259" w:lineRule="auto"/>
        <w:jc w:val="both"/>
        <w:rPr>
          <w:sz w:val="22"/>
          <w:szCs w:val="22"/>
        </w:rPr>
      </w:pPr>
      <w:bookmarkStart w:id="216" w:name="_Hlk148947447"/>
      <w:r w:rsidRPr="00170901">
        <w:rPr>
          <w:sz w:val="22"/>
          <w:szCs w:val="22"/>
        </w:rPr>
        <w:t>za odstąpienie od Umowy w całości przez którąkolwiek ze Stron z winy Zamawiającego - w wysokości 20% wartości netto Umowy, o której mowa w § 3 ust. 1.</w:t>
      </w:r>
    </w:p>
    <w:p w14:paraId="02BE2757" w14:textId="2F34FA23" w:rsidR="00B03020" w:rsidRPr="00170901" w:rsidRDefault="00B03020" w:rsidP="00170901">
      <w:pPr>
        <w:pStyle w:val="Akapitzlist"/>
        <w:spacing w:line="259" w:lineRule="auto"/>
        <w:ind w:left="722" w:firstLine="348"/>
        <w:jc w:val="both"/>
        <w:rPr>
          <w:b/>
          <w:bCs/>
          <w:sz w:val="22"/>
          <w:szCs w:val="22"/>
        </w:rPr>
      </w:pPr>
      <w:r w:rsidRPr="00170901">
        <w:rPr>
          <w:b/>
          <w:bCs/>
          <w:sz w:val="22"/>
          <w:szCs w:val="22"/>
        </w:rPr>
        <w:t>lub</w:t>
      </w:r>
    </w:p>
    <w:p w14:paraId="31FC00A3" w14:textId="4DE7E5F6" w:rsidR="00F66B98" w:rsidRPr="00170901" w:rsidRDefault="00F66B98" w:rsidP="00170901">
      <w:pPr>
        <w:numPr>
          <w:ilvl w:val="1"/>
          <w:numId w:val="51"/>
        </w:numPr>
        <w:spacing w:line="259" w:lineRule="auto"/>
        <w:jc w:val="both"/>
        <w:rPr>
          <w:sz w:val="22"/>
          <w:szCs w:val="22"/>
        </w:rPr>
      </w:pPr>
      <w:r w:rsidRPr="00170901">
        <w:rPr>
          <w:sz w:val="22"/>
          <w:szCs w:val="22"/>
        </w:rPr>
        <w:t>za odstąpienie od Umowy w części przez którąkolwiek ze Stron z winy Zamawiającego - w wysokości 20% wartości netto niezrealizowanej części Umowy.</w:t>
      </w:r>
      <w:bookmarkEnd w:id="216"/>
    </w:p>
    <w:p w14:paraId="2A2CF2DB" w14:textId="082625FF" w:rsidR="000C23F8" w:rsidRPr="00F8529D" w:rsidRDefault="004B24AC" w:rsidP="00170901">
      <w:pPr>
        <w:numPr>
          <w:ilvl w:val="0"/>
          <w:numId w:val="51"/>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290099">
        <w:rPr>
          <w:sz w:val="22"/>
          <w:szCs w:val="22"/>
        </w:rPr>
        <w:t>odstąpienie</w:t>
      </w:r>
      <w:r w:rsidR="005C4237" w:rsidRPr="00290099">
        <w:rPr>
          <w:color w:val="EE0000"/>
          <w:sz w:val="22"/>
          <w:szCs w:val="22"/>
        </w:rPr>
        <w:t xml:space="preserve"> </w:t>
      </w:r>
      <w:r w:rsidR="00F90F93" w:rsidRPr="00290099">
        <w:rPr>
          <w:color w:val="EE0000"/>
          <w:sz w:val="22"/>
          <w:szCs w:val="22"/>
        </w:rPr>
        <w:t xml:space="preserve">w części </w:t>
      </w:r>
      <w:r w:rsidR="005C4237" w:rsidRPr="00290099">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170901">
      <w:pPr>
        <w:numPr>
          <w:ilvl w:val="0"/>
          <w:numId w:val="51"/>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170901">
      <w:pPr>
        <w:numPr>
          <w:ilvl w:val="0"/>
          <w:numId w:val="51"/>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170901">
      <w:pPr>
        <w:numPr>
          <w:ilvl w:val="0"/>
          <w:numId w:val="51"/>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06"/>
      <w:bookmarkEnd w:id="213"/>
    </w:p>
    <w:p w14:paraId="4E1E67AC" w14:textId="77777777" w:rsidR="000C23F8" w:rsidRPr="00F8529D" w:rsidRDefault="000C23F8" w:rsidP="000C23F8">
      <w:pPr>
        <w:pStyle w:val="Nagwek2"/>
      </w:pPr>
      <w:bookmarkStart w:id="217" w:name="_Toc83291685"/>
      <w:bookmarkStart w:id="218" w:name="_Toc106095873"/>
      <w:bookmarkStart w:id="219" w:name="_Toc106096313"/>
      <w:bookmarkStart w:id="220" w:name="_Toc106096417"/>
      <w:bookmarkStart w:id="221" w:name="_Toc239412901"/>
      <w:r w:rsidRPr="00F8529D">
        <w:t>§ 14. Rozwiązanie, odstąpienie lub wypowiedzenie Umowy</w:t>
      </w:r>
      <w:bookmarkEnd w:id="217"/>
      <w:bookmarkEnd w:id="218"/>
      <w:bookmarkEnd w:id="219"/>
      <w:bookmarkEnd w:id="220"/>
      <w:bookmarkEnd w:id="221"/>
    </w:p>
    <w:p w14:paraId="7F7C0D91" w14:textId="77777777" w:rsidR="000C23F8" w:rsidRPr="00061C15" w:rsidRDefault="000C23F8" w:rsidP="007B2A65">
      <w:pPr>
        <w:numPr>
          <w:ilvl w:val="0"/>
          <w:numId w:val="52"/>
        </w:numPr>
        <w:spacing w:line="259" w:lineRule="auto"/>
        <w:ind w:left="357" w:hanging="357"/>
        <w:jc w:val="both"/>
        <w:rPr>
          <w:sz w:val="22"/>
          <w:szCs w:val="22"/>
        </w:rPr>
      </w:pPr>
      <w:bookmarkStart w:id="222" w:name="_Hlk146784907"/>
      <w:r w:rsidRPr="00061C15">
        <w:rPr>
          <w:sz w:val="22"/>
          <w:szCs w:val="22"/>
        </w:rPr>
        <w:t>Strony mogą rozwiązać Umowę na mocy porozumienia Stron.</w:t>
      </w:r>
    </w:p>
    <w:p w14:paraId="55217CF2" w14:textId="26C9E09B" w:rsidR="000C23F8" w:rsidRPr="00061C15" w:rsidRDefault="000C23F8" w:rsidP="007B2A65">
      <w:pPr>
        <w:numPr>
          <w:ilvl w:val="0"/>
          <w:numId w:val="52"/>
        </w:numPr>
        <w:spacing w:line="259" w:lineRule="auto"/>
        <w:ind w:left="357" w:hanging="357"/>
        <w:jc w:val="both"/>
        <w:rPr>
          <w:sz w:val="22"/>
          <w:szCs w:val="22"/>
        </w:rPr>
      </w:pPr>
      <w:r w:rsidRPr="00061C15">
        <w:rPr>
          <w:sz w:val="22"/>
          <w:szCs w:val="22"/>
        </w:rPr>
        <w:t>Zamawiający</w:t>
      </w:r>
      <w:r w:rsidR="00202054" w:rsidRPr="00061C15">
        <w:rPr>
          <w:sz w:val="22"/>
          <w:szCs w:val="22"/>
        </w:rPr>
        <w:t>, wedle swego wyboru,</w:t>
      </w:r>
      <w:r w:rsidRPr="00061C15">
        <w:rPr>
          <w:sz w:val="22"/>
          <w:szCs w:val="22"/>
        </w:rPr>
        <w:t xml:space="preserve"> może odstąpić od Umowy</w:t>
      </w:r>
      <w:r w:rsidR="00202054" w:rsidRPr="00061C15">
        <w:rPr>
          <w:sz w:val="22"/>
          <w:szCs w:val="22"/>
        </w:rPr>
        <w:t xml:space="preserve"> (ex </w:t>
      </w:r>
      <w:proofErr w:type="spellStart"/>
      <w:r w:rsidR="00202054" w:rsidRPr="00061C15">
        <w:rPr>
          <w:sz w:val="22"/>
          <w:szCs w:val="22"/>
        </w:rPr>
        <w:t>tunc</w:t>
      </w:r>
      <w:proofErr w:type="spellEnd"/>
      <w:r w:rsidR="00202054" w:rsidRPr="00061C15">
        <w:rPr>
          <w:sz w:val="22"/>
          <w:szCs w:val="22"/>
        </w:rPr>
        <w:t xml:space="preserve"> – wstecz)</w:t>
      </w:r>
      <w:r w:rsidRPr="00061C15">
        <w:rPr>
          <w:sz w:val="22"/>
          <w:szCs w:val="22"/>
        </w:rPr>
        <w:t xml:space="preserve"> </w:t>
      </w:r>
      <w:bookmarkStart w:id="223" w:name="_Hlk144467170"/>
      <w:r w:rsidRPr="00061C15">
        <w:rPr>
          <w:sz w:val="22"/>
          <w:szCs w:val="22"/>
        </w:rPr>
        <w:t>w całości lub części</w:t>
      </w:r>
      <w:bookmarkEnd w:id="223"/>
      <w:r w:rsidR="00202054" w:rsidRPr="00061C15">
        <w:rPr>
          <w:sz w:val="22"/>
          <w:szCs w:val="22"/>
        </w:rPr>
        <w:t xml:space="preserve"> lub wypowiedzieć Umowę</w:t>
      </w:r>
      <w:r w:rsidRPr="00061C15">
        <w:rPr>
          <w:sz w:val="22"/>
          <w:szCs w:val="22"/>
        </w:rPr>
        <w:t xml:space="preserve"> </w:t>
      </w:r>
      <w:r w:rsidR="00202054" w:rsidRPr="00061C15">
        <w:rPr>
          <w:sz w:val="22"/>
          <w:szCs w:val="22"/>
        </w:rPr>
        <w:t>(</w:t>
      </w:r>
      <w:r w:rsidRPr="00061C15">
        <w:rPr>
          <w:sz w:val="22"/>
          <w:szCs w:val="22"/>
        </w:rPr>
        <w:t xml:space="preserve">ex nunc </w:t>
      </w:r>
      <w:r w:rsidR="00D04E9B" w:rsidRPr="00061C15">
        <w:rPr>
          <w:sz w:val="22"/>
          <w:szCs w:val="22"/>
        </w:rPr>
        <w:t>–</w:t>
      </w:r>
      <w:r w:rsidR="00202054" w:rsidRPr="00061C15">
        <w:rPr>
          <w:sz w:val="22"/>
          <w:szCs w:val="22"/>
        </w:rPr>
        <w:t xml:space="preserve"> </w:t>
      </w:r>
      <w:r w:rsidRPr="00061C15">
        <w:rPr>
          <w:sz w:val="22"/>
          <w:szCs w:val="22"/>
        </w:rPr>
        <w:t>od teraz)</w:t>
      </w:r>
      <w:r w:rsidR="0072470D" w:rsidRPr="00061C15">
        <w:rPr>
          <w:sz w:val="22"/>
          <w:szCs w:val="22"/>
        </w:rPr>
        <w:t xml:space="preserve"> w całości lub części</w:t>
      </w:r>
      <w:r w:rsidR="00202054" w:rsidRPr="00061C15">
        <w:rPr>
          <w:sz w:val="22"/>
          <w:szCs w:val="22"/>
        </w:rPr>
        <w:t>,</w:t>
      </w:r>
      <w:r w:rsidRPr="00061C15">
        <w:rPr>
          <w:sz w:val="22"/>
          <w:szCs w:val="22"/>
        </w:rPr>
        <w:t xml:space="preserve"> w przypadku:</w:t>
      </w:r>
    </w:p>
    <w:p w14:paraId="58CCB24E" w14:textId="77777777" w:rsidR="000C23F8" w:rsidRPr="00061C15" w:rsidRDefault="000C23F8" w:rsidP="007B2A65">
      <w:pPr>
        <w:numPr>
          <w:ilvl w:val="1"/>
          <w:numId w:val="52"/>
        </w:numPr>
        <w:spacing w:line="259" w:lineRule="auto"/>
        <w:jc w:val="both"/>
        <w:rPr>
          <w:sz w:val="22"/>
          <w:szCs w:val="22"/>
        </w:rPr>
      </w:pPr>
      <w:r w:rsidRPr="00061C15">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061C15" w:rsidRDefault="000C23F8" w:rsidP="007B2A65">
      <w:pPr>
        <w:numPr>
          <w:ilvl w:val="1"/>
          <w:numId w:val="52"/>
        </w:numPr>
        <w:spacing w:line="259" w:lineRule="auto"/>
        <w:jc w:val="both"/>
        <w:rPr>
          <w:sz w:val="22"/>
          <w:szCs w:val="22"/>
        </w:rPr>
      </w:pPr>
      <w:bookmarkStart w:id="224" w:name="_Hlk82757104"/>
      <w:r w:rsidRPr="00061C15">
        <w:rPr>
          <w:sz w:val="22"/>
          <w:szCs w:val="22"/>
        </w:rPr>
        <w:lastRenderedPageBreak/>
        <w:t>nieprzystąpienia w terminie do realizacji Umowy bez uzasadnionej przyczyny</w:t>
      </w:r>
      <w:r w:rsidR="00ED1FF7" w:rsidRPr="00061C15">
        <w:rPr>
          <w:sz w:val="22"/>
          <w:szCs w:val="22"/>
        </w:rPr>
        <w:t xml:space="preserve"> na ter</w:t>
      </w:r>
      <w:r w:rsidR="005C4237" w:rsidRPr="00061C15">
        <w:rPr>
          <w:sz w:val="22"/>
          <w:szCs w:val="22"/>
        </w:rPr>
        <w:t>e</w:t>
      </w:r>
      <w:r w:rsidR="00ED1FF7" w:rsidRPr="00061C15">
        <w:rPr>
          <w:sz w:val="22"/>
          <w:szCs w:val="22"/>
        </w:rPr>
        <w:t>nie Zamawiającego</w:t>
      </w:r>
      <w:r w:rsidRPr="00061C15">
        <w:rPr>
          <w:sz w:val="22"/>
          <w:szCs w:val="22"/>
        </w:rPr>
        <w:t xml:space="preserve"> lub zaprzestania realizacji Umowy bez zgody Zamawiającego, jeżeli okres niewykonywania umowy trwa dłużej niż 3 dni robocze, </w:t>
      </w:r>
    </w:p>
    <w:bookmarkEnd w:id="224"/>
    <w:p w14:paraId="3CE94781" w14:textId="5D693CC1" w:rsidR="000C23F8" w:rsidRPr="00F8529D" w:rsidRDefault="000C23F8" w:rsidP="007B2A65">
      <w:pPr>
        <w:numPr>
          <w:ilvl w:val="1"/>
          <w:numId w:val="52"/>
        </w:numPr>
        <w:spacing w:line="259" w:lineRule="auto"/>
        <w:ind w:hanging="357"/>
        <w:jc w:val="both"/>
        <w:rPr>
          <w:sz w:val="22"/>
          <w:szCs w:val="22"/>
        </w:rPr>
      </w:pPr>
      <w:r w:rsidRPr="00061C15">
        <w:rPr>
          <w:sz w:val="22"/>
          <w:szCs w:val="22"/>
        </w:rPr>
        <w:t xml:space="preserve">wykonywania Umowy w sposób zagrażający </w:t>
      </w:r>
      <w:r w:rsidRPr="00F8529D">
        <w:rPr>
          <w:sz w:val="22"/>
          <w:szCs w:val="22"/>
        </w:rPr>
        <w:t>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7B2A65">
      <w:pPr>
        <w:numPr>
          <w:ilvl w:val="1"/>
          <w:numId w:val="52"/>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7B2A65">
      <w:pPr>
        <w:numPr>
          <w:ilvl w:val="2"/>
          <w:numId w:val="52"/>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7B2A65">
      <w:pPr>
        <w:numPr>
          <w:ilvl w:val="2"/>
          <w:numId w:val="52"/>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7B2A65">
      <w:pPr>
        <w:numPr>
          <w:ilvl w:val="2"/>
          <w:numId w:val="52"/>
        </w:numPr>
        <w:spacing w:line="259" w:lineRule="auto"/>
        <w:ind w:hanging="357"/>
        <w:jc w:val="both"/>
        <w:rPr>
          <w:sz w:val="22"/>
          <w:szCs w:val="22"/>
        </w:rPr>
      </w:pPr>
      <w:bookmarkStart w:id="225"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5"/>
      <w:r w:rsidRPr="00F8529D">
        <w:rPr>
          <w:sz w:val="22"/>
          <w:szCs w:val="22"/>
        </w:rPr>
        <w:t>,</w:t>
      </w:r>
    </w:p>
    <w:p w14:paraId="50AE23C0" w14:textId="77777777" w:rsidR="000C23F8" w:rsidRPr="00F8529D" w:rsidRDefault="000C23F8" w:rsidP="007B2A65">
      <w:pPr>
        <w:numPr>
          <w:ilvl w:val="1"/>
          <w:numId w:val="52"/>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439E4E7F" w14:textId="561F9CE6" w:rsidR="000C23F8" w:rsidRPr="00170901" w:rsidRDefault="000C23F8" w:rsidP="007B2A65">
      <w:pPr>
        <w:numPr>
          <w:ilvl w:val="1"/>
          <w:numId w:val="52"/>
        </w:numPr>
        <w:spacing w:line="259" w:lineRule="auto"/>
        <w:jc w:val="both"/>
        <w:rPr>
          <w:b/>
          <w:bCs/>
          <w:sz w:val="22"/>
          <w:szCs w:val="22"/>
        </w:rPr>
      </w:pPr>
      <w:r w:rsidRPr="00170901">
        <w:rPr>
          <w:sz w:val="22"/>
          <w:szCs w:val="22"/>
        </w:rPr>
        <w:t>nieprzystąpienia w danym dniu do realizacji zamówienia, przy czym odstąpienie</w:t>
      </w:r>
      <w:r w:rsidR="00202054" w:rsidRPr="00170901">
        <w:rPr>
          <w:sz w:val="22"/>
          <w:szCs w:val="22"/>
        </w:rPr>
        <w:t>/wypowiedzenie</w:t>
      </w:r>
      <w:r w:rsidRPr="00170901">
        <w:rPr>
          <w:sz w:val="22"/>
          <w:szCs w:val="22"/>
        </w:rPr>
        <w:t xml:space="preserve"> dotyczyć będzie tylko tej części </w:t>
      </w:r>
      <w:r w:rsidR="00202054" w:rsidRPr="00170901">
        <w:rPr>
          <w:sz w:val="22"/>
          <w:szCs w:val="22"/>
        </w:rPr>
        <w:t>U</w:t>
      </w:r>
      <w:r w:rsidRPr="00170901">
        <w:rPr>
          <w:sz w:val="22"/>
          <w:szCs w:val="22"/>
        </w:rPr>
        <w:t>mowy,</w:t>
      </w:r>
    </w:p>
    <w:p w14:paraId="2B363E7F" w14:textId="77777777" w:rsidR="000C23F8" w:rsidRPr="00170901" w:rsidRDefault="000C23F8" w:rsidP="007B2A65">
      <w:pPr>
        <w:numPr>
          <w:ilvl w:val="1"/>
          <w:numId w:val="52"/>
        </w:numPr>
        <w:spacing w:line="259" w:lineRule="auto"/>
        <w:jc w:val="both"/>
        <w:rPr>
          <w:sz w:val="22"/>
          <w:szCs w:val="22"/>
        </w:rPr>
      </w:pPr>
      <w:r w:rsidRPr="00170901">
        <w:rPr>
          <w:sz w:val="22"/>
          <w:szCs w:val="22"/>
        </w:rPr>
        <w:t>otwarcia postępowania likwidacyjnego Wykonawcy.</w:t>
      </w:r>
    </w:p>
    <w:p w14:paraId="5B08583D" w14:textId="1B8896B0" w:rsidR="000C23F8" w:rsidRPr="00170901" w:rsidRDefault="000C23F8" w:rsidP="007B2A65">
      <w:pPr>
        <w:numPr>
          <w:ilvl w:val="0"/>
          <w:numId w:val="52"/>
        </w:numPr>
        <w:spacing w:line="259" w:lineRule="auto"/>
        <w:ind w:left="357" w:hanging="357"/>
        <w:jc w:val="both"/>
        <w:rPr>
          <w:sz w:val="22"/>
          <w:szCs w:val="22"/>
        </w:rPr>
      </w:pPr>
      <w:r w:rsidRPr="00170901">
        <w:rPr>
          <w:sz w:val="22"/>
          <w:szCs w:val="22"/>
        </w:rPr>
        <w:t>W przypadkach</w:t>
      </w:r>
      <w:r w:rsidR="004E6FA6" w:rsidRPr="00170901">
        <w:rPr>
          <w:sz w:val="22"/>
          <w:szCs w:val="22"/>
        </w:rPr>
        <w:t>,</w:t>
      </w:r>
      <w:r w:rsidRPr="00170901">
        <w:rPr>
          <w:sz w:val="22"/>
          <w:szCs w:val="22"/>
        </w:rPr>
        <w:t xml:space="preserve"> o których mowa w ust. 2 pkt 1) – </w:t>
      </w:r>
      <w:r w:rsidR="00170901" w:rsidRPr="00170901">
        <w:rPr>
          <w:sz w:val="22"/>
          <w:szCs w:val="22"/>
        </w:rPr>
        <w:t>5</w:t>
      </w:r>
      <w:r w:rsidRPr="00170901">
        <w:rPr>
          <w:sz w:val="22"/>
          <w:szCs w:val="22"/>
        </w:rPr>
        <w:t xml:space="preserve">), Zamawiający przed odstąpieniem </w:t>
      </w:r>
      <w:r w:rsidR="0072470D" w:rsidRPr="00170901">
        <w:rPr>
          <w:sz w:val="22"/>
          <w:szCs w:val="22"/>
        </w:rPr>
        <w:t xml:space="preserve">lub wypowiedzeniem </w:t>
      </w:r>
      <w:r w:rsidRPr="00170901">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170901">
        <w:rPr>
          <w:sz w:val="22"/>
          <w:szCs w:val="22"/>
        </w:rPr>
        <w:t xml:space="preserve"> lub wypowiedzeniu.</w:t>
      </w:r>
    </w:p>
    <w:p w14:paraId="7F8187CD" w14:textId="3AB560F1" w:rsidR="00A603EC" w:rsidRPr="00170901" w:rsidRDefault="00A603EC" w:rsidP="007B2A65">
      <w:pPr>
        <w:numPr>
          <w:ilvl w:val="0"/>
          <w:numId w:val="52"/>
        </w:numPr>
        <w:spacing w:line="256" w:lineRule="auto"/>
        <w:jc w:val="both"/>
        <w:rPr>
          <w:sz w:val="22"/>
          <w:szCs w:val="22"/>
        </w:rPr>
      </w:pPr>
      <w:bookmarkStart w:id="226" w:name="_Hlk146784951"/>
      <w:bookmarkEnd w:id="222"/>
      <w:r w:rsidRPr="00170901">
        <w:rPr>
          <w:sz w:val="22"/>
          <w:szCs w:val="22"/>
        </w:rPr>
        <w:t>Z uprawnienia do odstąpienia od Umowy</w:t>
      </w:r>
      <w:r w:rsidR="004E15BD" w:rsidRPr="00170901">
        <w:rPr>
          <w:sz w:val="22"/>
          <w:szCs w:val="22"/>
        </w:rPr>
        <w:t xml:space="preserve"> (w całości lub części)</w:t>
      </w:r>
      <w:r w:rsidRPr="00170901">
        <w:rPr>
          <w:sz w:val="22"/>
          <w:szCs w:val="22"/>
        </w:rPr>
        <w:t xml:space="preserve">, w przypadkach określonych </w:t>
      </w:r>
      <w:r w:rsidR="004E15BD" w:rsidRPr="00170901">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170901">
        <w:rPr>
          <w:sz w:val="22"/>
          <w:szCs w:val="22"/>
        </w:rPr>
        <w:t xml:space="preserve"> lub rękojmi (w zależności od tego, który z tych terminów będzie dłuższy),</w:t>
      </w:r>
      <w:r w:rsidR="004E15BD" w:rsidRPr="00170901">
        <w:rPr>
          <w:sz w:val="22"/>
          <w:szCs w:val="22"/>
        </w:rPr>
        <w:t xml:space="preserve"> zgodnie z § 6 ust. 1 Umowy</w:t>
      </w:r>
      <w:r w:rsidR="00F77798" w:rsidRPr="00170901">
        <w:rPr>
          <w:sz w:val="22"/>
          <w:szCs w:val="22"/>
        </w:rPr>
        <w:t xml:space="preserve"> </w:t>
      </w:r>
      <w:r w:rsidR="00CC6E6B" w:rsidRPr="00170901">
        <w:rPr>
          <w:sz w:val="22"/>
          <w:szCs w:val="22"/>
        </w:rPr>
        <w:t>a</w:t>
      </w:r>
      <w:r w:rsidR="00F77798" w:rsidRPr="00170901">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170901" w:rsidRDefault="000C23F8" w:rsidP="007B2A65">
      <w:pPr>
        <w:numPr>
          <w:ilvl w:val="0"/>
          <w:numId w:val="52"/>
        </w:numPr>
        <w:spacing w:line="259" w:lineRule="auto"/>
        <w:ind w:left="357" w:hanging="357"/>
        <w:jc w:val="both"/>
        <w:rPr>
          <w:sz w:val="22"/>
          <w:szCs w:val="22"/>
        </w:rPr>
      </w:pPr>
      <w:r w:rsidRPr="00170901">
        <w:rPr>
          <w:sz w:val="22"/>
          <w:szCs w:val="22"/>
        </w:rPr>
        <w:t xml:space="preserve">Odstąpienie od Umowy </w:t>
      </w:r>
      <w:r w:rsidR="004B24AC" w:rsidRPr="00170901">
        <w:rPr>
          <w:sz w:val="22"/>
          <w:szCs w:val="22"/>
        </w:rPr>
        <w:t xml:space="preserve">lub wypowiedzenie Umowy </w:t>
      </w:r>
      <w:r w:rsidRPr="00170901">
        <w:rPr>
          <w:sz w:val="22"/>
          <w:szCs w:val="22"/>
        </w:rPr>
        <w:t xml:space="preserve">w części nie wyłącza realizacji uprawnień </w:t>
      </w:r>
      <w:r w:rsidR="004B24AC" w:rsidRPr="00170901">
        <w:rPr>
          <w:sz w:val="22"/>
          <w:szCs w:val="22"/>
        </w:rPr>
        <w:t xml:space="preserve">Zamawiającego </w:t>
      </w:r>
      <w:r w:rsidRPr="00170901">
        <w:rPr>
          <w:sz w:val="22"/>
          <w:szCs w:val="22"/>
        </w:rPr>
        <w:t>wynikających z części Umowy,</w:t>
      </w:r>
      <w:r w:rsidR="004B24AC" w:rsidRPr="00170901">
        <w:rPr>
          <w:sz w:val="22"/>
          <w:szCs w:val="22"/>
        </w:rPr>
        <w:t xml:space="preserve"> której nie dotyczy odstąpienie lub wypowiedzenie.</w:t>
      </w:r>
      <w:r w:rsidRPr="00170901">
        <w:rPr>
          <w:sz w:val="22"/>
          <w:szCs w:val="22"/>
        </w:rPr>
        <w:t xml:space="preserve"> </w:t>
      </w:r>
    </w:p>
    <w:p w14:paraId="54F214BB" w14:textId="13ECE2CD" w:rsidR="00160C0C" w:rsidRDefault="00160C0C" w:rsidP="007B2A65">
      <w:pPr>
        <w:numPr>
          <w:ilvl w:val="0"/>
          <w:numId w:val="52"/>
        </w:numPr>
        <w:spacing w:line="259" w:lineRule="auto"/>
        <w:ind w:left="357" w:hanging="357"/>
        <w:jc w:val="both"/>
        <w:rPr>
          <w:sz w:val="22"/>
          <w:szCs w:val="22"/>
        </w:rPr>
      </w:pPr>
      <w:r w:rsidRPr="00170901">
        <w:rPr>
          <w:sz w:val="22"/>
          <w:szCs w:val="22"/>
        </w:rPr>
        <w:t>Odstąpienie od Umowy lub wypowiedzenie Umowy nie wyłącza możliwości żądania przez Zamawiającego kar umownych naliczonych do dnia odstąpienia lub wypowiedzenia Umowy</w:t>
      </w:r>
      <w:r w:rsidR="002A3212" w:rsidRPr="00170901">
        <w:rPr>
          <w:sz w:val="22"/>
          <w:szCs w:val="22"/>
        </w:rPr>
        <w:t xml:space="preserve"> oraz</w:t>
      </w:r>
      <w:r w:rsidRPr="00170901">
        <w:rPr>
          <w:sz w:val="22"/>
          <w:szCs w:val="22"/>
        </w:rPr>
        <w:t xml:space="preserve"> kary umownej zastrzeżonej na wypadek </w:t>
      </w:r>
      <w:r w:rsidR="002A3212" w:rsidRPr="00170901">
        <w:rPr>
          <w:sz w:val="22"/>
          <w:szCs w:val="22"/>
        </w:rPr>
        <w:t>odstąpienia/wypowiedzenia Umowy</w:t>
      </w:r>
      <w:r w:rsidR="002A3212" w:rsidRPr="00F8529D">
        <w:rPr>
          <w:sz w:val="22"/>
          <w:szCs w:val="22"/>
        </w:rPr>
        <w:t>.</w:t>
      </w:r>
    </w:p>
    <w:p w14:paraId="4B246286" w14:textId="4FD8BB66" w:rsidR="00DA44BE" w:rsidRPr="0040145D" w:rsidRDefault="00DA44BE" w:rsidP="007B2A65">
      <w:pPr>
        <w:numPr>
          <w:ilvl w:val="0"/>
          <w:numId w:val="52"/>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170901" w:rsidRDefault="000C23F8" w:rsidP="007B2A65">
      <w:pPr>
        <w:numPr>
          <w:ilvl w:val="0"/>
          <w:numId w:val="52"/>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w:t>
      </w:r>
      <w:r w:rsidRPr="00170901">
        <w:rPr>
          <w:sz w:val="22"/>
          <w:szCs w:val="22"/>
        </w:rPr>
        <w:t xml:space="preserve">Umowy </w:t>
      </w:r>
      <w:r w:rsidR="0072470D" w:rsidRPr="00170901">
        <w:rPr>
          <w:sz w:val="22"/>
          <w:szCs w:val="22"/>
        </w:rPr>
        <w:t xml:space="preserve">(ex nunc - od teraz) </w:t>
      </w:r>
      <w:r w:rsidRPr="00170901">
        <w:rPr>
          <w:sz w:val="22"/>
          <w:szCs w:val="22"/>
        </w:rPr>
        <w:t>w całości lub części z zachowaniem okresu wypowiedzenia wynoszącego 30 dni, w przypadku:</w:t>
      </w:r>
    </w:p>
    <w:p w14:paraId="29FCAF3A" w14:textId="77777777" w:rsidR="000C23F8" w:rsidRPr="00595487" w:rsidRDefault="000C23F8" w:rsidP="007B2A65">
      <w:pPr>
        <w:numPr>
          <w:ilvl w:val="1"/>
          <w:numId w:val="52"/>
        </w:numPr>
        <w:spacing w:line="259" w:lineRule="auto"/>
        <w:jc w:val="both"/>
        <w:rPr>
          <w:sz w:val="22"/>
          <w:szCs w:val="22"/>
        </w:rPr>
      </w:pPr>
      <w:r w:rsidRPr="00170901">
        <w:rPr>
          <w:sz w:val="22"/>
          <w:szCs w:val="22"/>
        </w:rPr>
        <w:t xml:space="preserve">ograniczenia produkcji lub reorganizacji w jednostkach organizacyjnych </w:t>
      </w:r>
      <w:r w:rsidRPr="00595487">
        <w:rPr>
          <w:sz w:val="22"/>
          <w:szCs w:val="22"/>
        </w:rPr>
        <w:t>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7B2A65">
      <w:pPr>
        <w:numPr>
          <w:ilvl w:val="1"/>
          <w:numId w:val="52"/>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7B2A65">
      <w:pPr>
        <w:numPr>
          <w:ilvl w:val="1"/>
          <w:numId w:val="52"/>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Pr="00170901" w:rsidRDefault="000C23F8" w:rsidP="007B2A65">
      <w:pPr>
        <w:numPr>
          <w:ilvl w:val="0"/>
          <w:numId w:val="52"/>
        </w:numPr>
        <w:spacing w:line="259" w:lineRule="auto"/>
        <w:ind w:left="357" w:hanging="357"/>
        <w:jc w:val="both"/>
        <w:rPr>
          <w:sz w:val="22"/>
          <w:szCs w:val="22"/>
        </w:rPr>
      </w:pPr>
      <w:r w:rsidRPr="00595487">
        <w:rPr>
          <w:sz w:val="22"/>
          <w:szCs w:val="22"/>
        </w:rPr>
        <w:lastRenderedPageBreak/>
        <w:t xml:space="preserve">Oświadczenie o odstąpieniu lub wypowiedzeniu Umowy wymaga formy pisemnej pod rygorem </w:t>
      </w:r>
      <w:r w:rsidRPr="00170901">
        <w:rPr>
          <w:sz w:val="22"/>
          <w:szCs w:val="22"/>
        </w:rPr>
        <w:t xml:space="preserve">nieważności. </w:t>
      </w:r>
    </w:p>
    <w:p w14:paraId="1FA7EFCA" w14:textId="1B487573" w:rsidR="008326BE" w:rsidRPr="00170901" w:rsidRDefault="008326BE" w:rsidP="007B2A65">
      <w:pPr>
        <w:numPr>
          <w:ilvl w:val="0"/>
          <w:numId w:val="52"/>
        </w:numPr>
        <w:spacing w:line="259" w:lineRule="auto"/>
        <w:ind w:left="357" w:hanging="357"/>
        <w:jc w:val="both"/>
        <w:rPr>
          <w:sz w:val="22"/>
          <w:szCs w:val="22"/>
        </w:rPr>
      </w:pPr>
      <w:bookmarkStart w:id="227" w:name="_Hlk156822481"/>
      <w:r w:rsidRPr="00170901">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 które nie mogły zostać rozliczone w inny sposób.</w:t>
      </w:r>
    </w:p>
    <w:bookmarkEnd w:id="227"/>
    <w:p w14:paraId="7AFC93DB" w14:textId="0EA2D2E9" w:rsidR="000C23F8" w:rsidRPr="00595487" w:rsidRDefault="000C23F8" w:rsidP="007B2A65">
      <w:pPr>
        <w:numPr>
          <w:ilvl w:val="0"/>
          <w:numId w:val="52"/>
        </w:numPr>
        <w:spacing w:line="259" w:lineRule="auto"/>
        <w:ind w:left="357" w:hanging="357"/>
        <w:jc w:val="both"/>
        <w:rPr>
          <w:sz w:val="22"/>
          <w:szCs w:val="22"/>
        </w:rPr>
      </w:pPr>
      <w:r w:rsidRPr="00170901">
        <w:rPr>
          <w:sz w:val="22"/>
          <w:szCs w:val="22"/>
        </w:rPr>
        <w:t xml:space="preserve">Postanowienia </w:t>
      </w:r>
      <w:r w:rsidR="002A3212" w:rsidRPr="00170901">
        <w:rPr>
          <w:sz w:val="22"/>
          <w:szCs w:val="22"/>
        </w:rPr>
        <w:t>niniejszej Umowy</w:t>
      </w:r>
      <w:r w:rsidRPr="00170901">
        <w:rPr>
          <w:sz w:val="22"/>
          <w:szCs w:val="22"/>
        </w:rPr>
        <w:t xml:space="preserve"> nie wyłączają możliwości </w:t>
      </w:r>
      <w:r w:rsidRPr="00595487">
        <w:rPr>
          <w:sz w:val="22"/>
          <w:szCs w:val="22"/>
        </w:rPr>
        <w:t xml:space="preserve">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28" w:name="_Toc64016211"/>
      <w:bookmarkStart w:id="229" w:name="_Toc106095874"/>
      <w:bookmarkStart w:id="230" w:name="_Toc106096314"/>
      <w:bookmarkStart w:id="231" w:name="_Toc106096418"/>
      <w:bookmarkStart w:id="232" w:name="_Toc239412902"/>
      <w:bookmarkStart w:id="233" w:name="_Hlk148332977"/>
      <w:bookmarkStart w:id="234" w:name="_Hlk67826402"/>
      <w:bookmarkEnd w:id="226"/>
      <w:r w:rsidRPr="00E66F78">
        <w:t>§ 1</w:t>
      </w:r>
      <w:r>
        <w:t>5</w:t>
      </w:r>
      <w:r w:rsidRPr="00E66F78">
        <w:t xml:space="preserve">. </w:t>
      </w:r>
      <w:bookmarkStart w:id="235" w:name="_Hlk147835254"/>
      <w:r w:rsidRPr="00E66F78">
        <w:t>Zmiany Umowy</w:t>
      </w:r>
      <w:bookmarkEnd w:id="228"/>
      <w:bookmarkEnd w:id="229"/>
      <w:bookmarkEnd w:id="230"/>
      <w:bookmarkEnd w:id="231"/>
      <w:bookmarkEnd w:id="232"/>
    </w:p>
    <w:p w14:paraId="7A640859" w14:textId="77777777" w:rsidR="000C23F8" w:rsidRPr="00F8529D" w:rsidRDefault="000C23F8" w:rsidP="007B2A65">
      <w:pPr>
        <w:pStyle w:val="Akapitzlist"/>
        <w:numPr>
          <w:ilvl w:val="0"/>
          <w:numId w:val="69"/>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7B2A65">
      <w:pPr>
        <w:numPr>
          <w:ilvl w:val="0"/>
          <w:numId w:val="69"/>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7B2A65">
      <w:pPr>
        <w:numPr>
          <w:ilvl w:val="1"/>
          <w:numId w:val="69"/>
        </w:numPr>
        <w:spacing w:line="259" w:lineRule="auto"/>
        <w:jc w:val="both"/>
        <w:rPr>
          <w:sz w:val="22"/>
          <w:szCs w:val="22"/>
        </w:rPr>
      </w:pPr>
      <w:r w:rsidRPr="00F8529D">
        <w:rPr>
          <w:sz w:val="22"/>
          <w:szCs w:val="22"/>
        </w:rPr>
        <w:t>Zmiany terminu realizacji Umowy:</w:t>
      </w:r>
    </w:p>
    <w:p w14:paraId="2A001001" w14:textId="77777777" w:rsidR="000C23F8" w:rsidRPr="008336E0" w:rsidRDefault="000C23F8" w:rsidP="007B2A65">
      <w:pPr>
        <w:numPr>
          <w:ilvl w:val="2"/>
          <w:numId w:val="69"/>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7B2A65">
      <w:pPr>
        <w:numPr>
          <w:ilvl w:val="2"/>
          <w:numId w:val="69"/>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7B2A65">
      <w:pPr>
        <w:numPr>
          <w:ilvl w:val="2"/>
          <w:numId w:val="69"/>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7B2A65">
      <w:pPr>
        <w:numPr>
          <w:ilvl w:val="2"/>
          <w:numId w:val="69"/>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7B2A65">
      <w:pPr>
        <w:numPr>
          <w:ilvl w:val="2"/>
          <w:numId w:val="69"/>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5B15FA6B" w:rsidR="000C23F8" w:rsidRPr="008336E0" w:rsidRDefault="000C23F8" w:rsidP="007B2A65">
      <w:pPr>
        <w:numPr>
          <w:ilvl w:val="2"/>
          <w:numId w:val="69"/>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00196EEC">
        <w:rPr>
          <w:sz w:val="22"/>
          <w:szCs w:val="22"/>
        </w:rPr>
        <w:t>e</w:t>
      </w:r>
      <w:r w:rsidRPr="008336E0">
        <w:rPr>
          <w:sz w:val="22"/>
          <w:szCs w:val="22"/>
        </w:rPr>
        <w:t>)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55394BBF" w:rsidR="000C23F8" w:rsidRPr="008336E0" w:rsidRDefault="000C23F8" w:rsidP="007B2A65">
      <w:pPr>
        <w:numPr>
          <w:ilvl w:val="2"/>
          <w:numId w:val="69"/>
        </w:numPr>
        <w:spacing w:line="259" w:lineRule="auto"/>
        <w:jc w:val="both"/>
        <w:rPr>
          <w:sz w:val="22"/>
          <w:szCs w:val="22"/>
        </w:rPr>
      </w:pPr>
      <w:r w:rsidRPr="008336E0">
        <w:rPr>
          <w:sz w:val="22"/>
          <w:szCs w:val="22"/>
        </w:rPr>
        <w:t xml:space="preserve">W przypadku wystąpienia którejkolwiek z okoliczności określonych w lit. </w:t>
      </w:r>
      <w:r w:rsidR="00196EEC">
        <w:rPr>
          <w:sz w:val="22"/>
          <w:szCs w:val="22"/>
        </w:rPr>
        <w:t>a</w:t>
      </w:r>
      <w:r w:rsidRPr="008336E0">
        <w:rPr>
          <w:sz w:val="22"/>
          <w:szCs w:val="22"/>
        </w:rPr>
        <w:t>)</w:t>
      </w:r>
      <w:r w:rsidR="009A4313" w:rsidRPr="008336E0">
        <w:rPr>
          <w:sz w:val="22"/>
          <w:szCs w:val="22"/>
        </w:rPr>
        <w:t xml:space="preserve"> do </w:t>
      </w:r>
      <w:r w:rsidR="00196EEC">
        <w:rPr>
          <w:sz w:val="22"/>
          <w:szCs w:val="22"/>
        </w:rPr>
        <w:t>e</w:t>
      </w:r>
      <w:r w:rsidRPr="008336E0">
        <w:rPr>
          <w:sz w:val="22"/>
          <w:szCs w:val="22"/>
        </w:rPr>
        <w:t xml:space="preserve">)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7B2A65">
      <w:pPr>
        <w:numPr>
          <w:ilvl w:val="1"/>
          <w:numId w:val="69"/>
        </w:numPr>
        <w:spacing w:line="259" w:lineRule="auto"/>
        <w:jc w:val="both"/>
        <w:rPr>
          <w:sz w:val="22"/>
          <w:szCs w:val="22"/>
        </w:rPr>
      </w:pPr>
      <w:r w:rsidRPr="008336E0">
        <w:rPr>
          <w:sz w:val="22"/>
          <w:szCs w:val="22"/>
        </w:rPr>
        <w:t>Zmiany sposobu spełnienia świadczenia:</w:t>
      </w:r>
    </w:p>
    <w:p w14:paraId="2D0B9863" w14:textId="77777777" w:rsidR="000C23F8" w:rsidRPr="008336E0" w:rsidRDefault="000C23F8" w:rsidP="007B2A65">
      <w:pPr>
        <w:numPr>
          <w:ilvl w:val="2"/>
          <w:numId w:val="69"/>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7B2A65">
      <w:pPr>
        <w:numPr>
          <w:ilvl w:val="2"/>
          <w:numId w:val="69"/>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A1EB9B4" w14:textId="19D690DB" w:rsidR="00B1238D" w:rsidRPr="008336E0" w:rsidRDefault="00C30D61" w:rsidP="00395A08">
      <w:pPr>
        <w:numPr>
          <w:ilvl w:val="2"/>
          <w:numId w:val="69"/>
        </w:numPr>
        <w:spacing w:line="259" w:lineRule="auto"/>
        <w:jc w:val="both"/>
        <w:rPr>
          <w:sz w:val="22"/>
          <w:szCs w:val="22"/>
        </w:rPr>
      </w:pPr>
      <w:r w:rsidRPr="008336E0">
        <w:rPr>
          <w:sz w:val="22"/>
          <w:szCs w:val="22"/>
        </w:rPr>
        <w:lastRenderedPageBreak/>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00FB62C9" w:rsidR="000C23F8" w:rsidRPr="008336E0" w:rsidRDefault="00DA44BE" w:rsidP="007B2A65">
      <w:pPr>
        <w:numPr>
          <w:ilvl w:val="2"/>
          <w:numId w:val="69"/>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F41F9A">
        <w:rPr>
          <w:sz w:val="22"/>
          <w:szCs w:val="22"/>
        </w:rPr>
        <w:t xml:space="preserve"> i c</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7B2A65">
      <w:pPr>
        <w:numPr>
          <w:ilvl w:val="1"/>
          <w:numId w:val="69"/>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7B2A65">
      <w:pPr>
        <w:pStyle w:val="Akapitzlist"/>
        <w:numPr>
          <w:ilvl w:val="0"/>
          <w:numId w:val="89"/>
        </w:numPr>
        <w:spacing w:line="259" w:lineRule="auto"/>
        <w:jc w:val="both"/>
        <w:rPr>
          <w:sz w:val="22"/>
          <w:szCs w:val="22"/>
        </w:rPr>
      </w:pPr>
      <w:bookmarkStart w:id="236"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7" w:name="_Hlk147848467"/>
      <w:r w:rsidR="00F244A3" w:rsidRPr="008336E0">
        <w:rPr>
          <w:sz w:val="22"/>
          <w:szCs w:val="22"/>
        </w:rPr>
        <w:t xml:space="preserve">, </w:t>
      </w:r>
      <w:bookmarkEnd w:id="236"/>
      <w:bookmarkEnd w:id="237"/>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62C9413B" w:rsidR="00B1238D" w:rsidRDefault="00B1238D" w:rsidP="007B2A65">
      <w:pPr>
        <w:pStyle w:val="Akapitzlist"/>
        <w:numPr>
          <w:ilvl w:val="0"/>
          <w:numId w:val="89"/>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 tym z tytułu utraconych korzyści, z zastrzeżeniem § 3 ust. 11 Umowy. </w:t>
      </w:r>
    </w:p>
    <w:p w14:paraId="06F8CD37" w14:textId="77777777" w:rsidR="00395A08" w:rsidRPr="008336E0" w:rsidRDefault="00395A08" w:rsidP="00395A08">
      <w:pPr>
        <w:pStyle w:val="Akapitzlist"/>
        <w:numPr>
          <w:ilvl w:val="0"/>
          <w:numId w:val="99"/>
        </w:numPr>
        <w:spacing w:line="259" w:lineRule="auto"/>
        <w:jc w:val="both"/>
        <w:rPr>
          <w:sz w:val="22"/>
          <w:szCs w:val="22"/>
        </w:rPr>
      </w:pPr>
      <w:bookmarkStart w:id="238" w:name="_Hlk233097716"/>
      <w:r w:rsidRPr="008336E0">
        <w:rPr>
          <w:sz w:val="22"/>
          <w:szCs w:val="22"/>
        </w:rPr>
        <w:t>Nie wymagają aneksu a jedynie poinformowania drugiej strony:</w:t>
      </w:r>
    </w:p>
    <w:p w14:paraId="11E57746" w14:textId="77777777" w:rsidR="00395A08" w:rsidRPr="008336E0" w:rsidRDefault="00395A08" w:rsidP="00395A08">
      <w:pPr>
        <w:pStyle w:val="Akapitzlist"/>
        <w:numPr>
          <w:ilvl w:val="0"/>
          <w:numId w:val="100"/>
        </w:numPr>
        <w:jc w:val="both"/>
        <w:rPr>
          <w:sz w:val="22"/>
          <w:szCs w:val="22"/>
        </w:rPr>
      </w:pPr>
      <w:bookmarkStart w:id="239" w:name="_Hlk147848517"/>
      <w:bookmarkEnd w:id="238"/>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395A08">
      <w:pPr>
        <w:pStyle w:val="Akapitzlist"/>
        <w:numPr>
          <w:ilvl w:val="0"/>
          <w:numId w:val="100"/>
        </w:numPr>
        <w:jc w:val="both"/>
        <w:rPr>
          <w:sz w:val="22"/>
          <w:szCs w:val="22"/>
        </w:rPr>
      </w:pPr>
      <w:bookmarkStart w:id="240" w:name="_Hlk221190342"/>
      <w:bookmarkEnd w:id="239"/>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0"/>
    <w:p w14:paraId="21E13F0B" w14:textId="77777777" w:rsidR="00395A08" w:rsidRPr="008336E0" w:rsidRDefault="00395A08" w:rsidP="00395A08">
      <w:pPr>
        <w:pStyle w:val="Akapitzlist"/>
        <w:numPr>
          <w:ilvl w:val="0"/>
          <w:numId w:val="100"/>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FB2BB8">
      <w:pPr>
        <w:pStyle w:val="Akapitzlist"/>
        <w:numPr>
          <w:ilvl w:val="0"/>
          <w:numId w:val="100"/>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FB2BB8">
      <w:pPr>
        <w:pStyle w:val="Akapitzlist"/>
        <w:numPr>
          <w:ilvl w:val="0"/>
          <w:numId w:val="100"/>
        </w:numPr>
        <w:jc w:val="both"/>
        <w:rPr>
          <w:sz w:val="22"/>
          <w:szCs w:val="22"/>
        </w:rPr>
      </w:pPr>
      <w:r w:rsidRPr="008336E0">
        <w:rPr>
          <w:sz w:val="22"/>
          <w:szCs w:val="22"/>
        </w:rPr>
        <w:t>zmiana osób odpowiedzialnych za nadzór (§11 ust. 3),</w:t>
      </w:r>
    </w:p>
    <w:p w14:paraId="1A4E7840" w14:textId="1CDF2AD7" w:rsidR="006F715D" w:rsidRPr="008336E0" w:rsidRDefault="006F715D" w:rsidP="00FB2BB8">
      <w:pPr>
        <w:pStyle w:val="Akapitzlist"/>
        <w:numPr>
          <w:ilvl w:val="0"/>
          <w:numId w:val="100"/>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461CC0AD" w14:textId="22E9DA23" w:rsidR="00F536DE" w:rsidRPr="00B71040" w:rsidRDefault="004F3468" w:rsidP="00B71040">
      <w:pPr>
        <w:pStyle w:val="Nagwek2"/>
      </w:pPr>
      <w:bookmarkStart w:id="241" w:name="_Toc239412903"/>
      <w:bookmarkEnd w:id="233"/>
      <w:bookmarkEnd w:id="235"/>
      <w:r w:rsidRPr="004F3468">
        <w:t xml:space="preserve">§ 16. </w:t>
      </w:r>
      <w:r w:rsidR="00F536DE" w:rsidRPr="00B71040">
        <w:t>Waloryzacja</w:t>
      </w:r>
      <w:r w:rsidR="00F41F9A">
        <w:t xml:space="preserve"> – nie dotyczy</w:t>
      </w:r>
      <w:bookmarkEnd w:id="241"/>
    </w:p>
    <w:p w14:paraId="32DF3309" w14:textId="790A78AE" w:rsidR="000C23F8" w:rsidRPr="00500E2A" w:rsidRDefault="000C23F8" w:rsidP="000C23F8">
      <w:pPr>
        <w:pStyle w:val="Nagwek2"/>
      </w:pPr>
      <w:bookmarkStart w:id="242" w:name="_Toc64016213"/>
      <w:bookmarkStart w:id="243" w:name="_Toc106095875"/>
      <w:bookmarkStart w:id="244" w:name="_Toc106096315"/>
      <w:bookmarkStart w:id="245" w:name="_Toc106096419"/>
      <w:bookmarkStart w:id="246" w:name="_Toc239412904"/>
      <w:bookmarkStart w:id="247" w:name="_Hlk67826426"/>
      <w:bookmarkEnd w:id="234"/>
      <w:r w:rsidRPr="00500E2A">
        <w:t>§</w:t>
      </w:r>
      <w:r>
        <w:t xml:space="preserve"> </w:t>
      </w:r>
      <w:r w:rsidRPr="00500E2A">
        <w:t>1</w:t>
      </w:r>
      <w:r w:rsidR="00B71040">
        <w:t>7</w:t>
      </w:r>
      <w:r w:rsidRPr="00500E2A">
        <w:t>. Ochrona danych osobowych</w:t>
      </w:r>
      <w:bookmarkEnd w:id="242"/>
      <w:bookmarkEnd w:id="243"/>
      <w:bookmarkEnd w:id="244"/>
      <w:bookmarkEnd w:id="245"/>
      <w:bookmarkEnd w:id="246"/>
      <w:r w:rsidRPr="00500E2A">
        <w:t xml:space="preserve"> </w:t>
      </w:r>
    </w:p>
    <w:p w14:paraId="37B5AD72" w14:textId="4CD48D02"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F41F9A">
        <w:rPr>
          <w:b/>
          <w:bCs/>
          <w:sz w:val="22"/>
          <w:szCs w:val="22"/>
        </w:rPr>
        <w:t>2</w:t>
      </w:r>
      <w:r w:rsidRPr="00500E2A">
        <w:rPr>
          <w:b/>
          <w:bCs/>
          <w:sz w:val="22"/>
          <w:szCs w:val="22"/>
        </w:rPr>
        <w:t xml:space="preserve"> do Umowy.</w:t>
      </w:r>
      <w:bookmarkEnd w:id="247"/>
    </w:p>
    <w:p w14:paraId="58527156" w14:textId="11C869A2" w:rsidR="000C23F8" w:rsidRPr="00E66F78" w:rsidRDefault="000C23F8" w:rsidP="000C23F8">
      <w:pPr>
        <w:pStyle w:val="Nagwek2"/>
      </w:pPr>
      <w:bookmarkStart w:id="248" w:name="_Toc64016214"/>
      <w:bookmarkStart w:id="249" w:name="_Toc106095876"/>
      <w:bookmarkStart w:id="250" w:name="_Toc106096316"/>
      <w:bookmarkStart w:id="251" w:name="_Toc106096420"/>
      <w:bookmarkStart w:id="252" w:name="_Toc239412905"/>
      <w:r w:rsidRPr="00500E2A">
        <w:t>§</w:t>
      </w:r>
      <w:r>
        <w:t xml:space="preserve"> </w:t>
      </w:r>
      <w:r w:rsidRPr="00500E2A">
        <w:t>1</w:t>
      </w:r>
      <w:r w:rsidR="00B71040">
        <w:t>8</w:t>
      </w:r>
      <w:r w:rsidRPr="00500E2A">
        <w:t xml:space="preserve">. Ochrona tajemnic </w:t>
      </w:r>
      <w:r w:rsidRPr="00E66F78">
        <w:t>przedsiębiorcy, zachowanie poufności</w:t>
      </w:r>
      <w:bookmarkEnd w:id="248"/>
      <w:bookmarkEnd w:id="249"/>
      <w:bookmarkEnd w:id="250"/>
      <w:bookmarkEnd w:id="251"/>
      <w:bookmarkEnd w:id="252"/>
      <w:r w:rsidRPr="00E66F78">
        <w:t xml:space="preserve"> </w:t>
      </w:r>
    </w:p>
    <w:p w14:paraId="6DD2CBE1" w14:textId="77777777" w:rsidR="000C23F8" w:rsidRPr="00E66F78" w:rsidRDefault="000C23F8" w:rsidP="007B2A65">
      <w:pPr>
        <w:numPr>
          <w:ilvl w:val="0"/>
          <w:numId w:val="53"/>
        </w:numPr>
        <w:spacing w:line="259" w:lineRule="auto"/>
        <w:ind w:hanging="357"/>
        <w:jc w:val="both"/>
        <w:rPr>
          <w:sz w:val="22"/>
          <w:szCs w:val="22"/>
        </w:rPr>
      </w:pPr>
      <w:bookmarkStart w:id="253"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w:t>
      </w:r>
      <w:r w:rsidRPr="00E66F78">
        <w:rPr>
          <w:sz w:val="22"/>
          <w:szCs w:val="22"/>
        </w:rPr>
        <w:lastRenderedPageBreak/>
        <w:t xml:space="preserve">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7B2A65">
      <w:pPr>
        <w:numPr>
          <w:ilvl w:val="1"/>
          <w:numId w:val="53"/>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7B2A65">
      <w:pPr>
        <w:numPr>
          <w:ilvl w:val="1"/>
          <w:numId w:val="53"/>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7B2A65">
      <w:pPr>
        <w:numPr>
          <w:ilvl w:val="1"/>
          <w:numId w:val="53"/>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7B2A65">
      <w:pPr>
        <w:numPr>
          <w:ilvl w:val="1"/>
          <w:numId w:val="53"/>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7B2A65">
      <w:pPr>
        <w:numPr>
          <w:ilvl w:val="1"/>
          <w:numId w:val="53"/>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7B2A65">
      <w:pPr>
        <w:numPr>
          <w:ilvl w:val="1"/>
          <w:numId w:val="53"/>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7B2A65">
      <w:pPr>
        <w:numPr>
          <w:ilvl w:val="0"/>
          <w:numId w:val="53"/>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7B2A65">
      <w:pPr>
        <w:numPr>
          <w:ilvl w:val="0"/>
          <w:numId w:val="53"/>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7B2A65">
      <w:pPr>
        <w:numPr>
          <w:ilvl w:val="0"/>
          <w:numId w:val="53"/>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7B2A65">
      <w:pPr>
        <w:numPr>
          <w:ilvl w:val="0"/>
          <w:numId w:val="53"/>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7B2A65">
      <w:pPr>
        <w:numPr>
          <w:ilvl w:val="0"/>
          <w:numId w:val="53"/>
        </w:numPr>
        <w:spacing w:line="259" w:lineRule="auto"/>
        <w:ind w:left="363" w:hanging="357"/>
        <w:jc w:val="both"/>
        <w:rPr>
          <w:sz w:val="22"/>
          <w:szCs w:val="22"/>
        </w:rPr>
      </w:pPr>
      <w:bookmarkStart w:id="254"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55" w:name="_Toc64016215"/>
      <w:bookmarkStart w:id="256" w:name="_Toc106095877"/>
      <w:bookmarkStart w:id="257" w:name="_Toc106096317"/>
      <w:bookmarkStart w:id="258" w:name="_Toc106096421"/>
      <w:bookmarkStart w:id="259" w:name="_Toc239412906"/>
      <w:bookmarkStart w:id="260" w:name="_Hlk202858682"/>
      <w:bookmarkEnd w:id="253"/>
      <w:bookmarkEnd w:id="254"/>
      <w:r w:rsidRPr="00F8529D">
        <w:lastRenderedPageBreak/>
        <w:t>§ 1</w:t>
      </w:r>
      <w:r w:rsidR="00B71040" w:rsidRPr="00F8529D">
        <w:t>9</w:t>
      </w:r>
      <w:r w:rsidRPr="00F8529D">
        <w:t>. Zasady etyki</w:t>
      </w:r>
      <w:bookmarkEnd w:id="255"/>
      <w:bookmarkEnd w:id="256"/>
      <w:bookmarkEnd w:id="257"/>
      <w:bookmarkEnd w:id="258"/>
      <w:bookmarkEnd w:id="259"/>
    </w:p>
    <w:p w14:paraId="2CA957CA" w14:textId="77777777" w:rsidR="000C23F8" w:rsidRPr="00F8529D" w:rsidRDefault="000C23F8" w:rsidP="007B2A65">
      <w:pPr>
        <w:numPr>
          <w:ilvl w:val="0"/>
          <w:numId w:val="54"/>
        </w:numPr>
        <w:spacing w:line="259" w:lineRule="auto"/>
        <w:ind w:hanging="357"/>
        <w:jc w:val="both"/>
        <w:rPr>
          <w:sz w:val="22"/>
          <w:szCs w:val="22"/>
        </w:rPr>
      </w:pPr>
      <w:bookmarkStart w:id="261"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7B2A65">
      <w:pPr>
        <w:numPr>
          <w:ilvl w:val="1"/>
          <w:numId w:val="54"/>
        </w:numPr>
        <w:spacing w:line="259" w:lineRule="auto"/>
        <w:ind w:hanging="357"/>
        <w:jc w:val="both"/>
        <w:rPr>
          <w:sz w:val="22"/>
          <w:szCs w:val="22"/>
        </w:rPr>
      </w:pPr>
      <w:bookmarkStart w:id="262" w:name="_Hlk156480572"/>
      <w:r w:rsidRPr="00F8529D">
        <w:rPr>
          <w:sz w:val="22"/>
          <w:szCs w:val="22"/>
        </w:rPr>
        <w:t xml:space="preserve">popełnienia przestępstw określonych w art. 16 ustawy z dnia 28 października 2002 r. </w:t>
      </w:r>
      <w:bookmarkStart w:id="263" w:name="_Hlk144468375"/>
      <w:r w:rsidRPr="00F8529D">
        <w:rPr>
          <w:sz w:val="22"/>
          <w:szCs w:val="22"/>
        </w:rPr>
        <w:t>o odpowiedzialności podmiotów zbiorowych za czyny zabronione pod groźbą kary</w:t>
      </w:r>
      <w:bookmarkEnd w:id="263"/>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7B2A65">
      <w:pPr>
        <w:numPr>
          <w:ilvl w:val="1"/>
          <w:numId w:val="54"/>
        </w:numPr>
        <w:spacing w:line="259" w:lineRule="auto"/>
        <w:ind w:hanging="357"/>
        <w:jc w:val="both"/>
        <w:rPr>
          <w:sz w:val="22"/>
          <w:szCs w:val="22"/>
        </w:rPr>
      </w:pPr>
      <w:r w:rsidRPr="00F8529D">
        <w:rPr>
          <w:sz w:val="22"/>
          <w:szCs w:val="22"/>
        </w:rPr>
        <w:t xml:space="preserve">popełnienia czynów wskazanych w ustawie z dnia 16 kwietnia 1993 roku </w:t>
      </w:r>
      <w:bookmarkStart w:id="264" w:name="_Hlk144468401"/>
      <w:r w:rsidRPr="00F8529D">
        <w:rPr>
          <w:sz w:val="22"/>
          <w:szCs w:val="22"/>
        </w:rPr>
        <w:t>o zwalczaniu nieuczciwej konkurencji</w:t>
      </w:r>
      <w:bookmarkEnd w:id="264"/>
      <w:r w:rsidRPr="00F8529D">
        <w:rPr>
          <w:sz w:val="22"/>
          <w:szCs w:val="22"/>
        </w:rPr>
        <w:t xml:space="preserve"> </w:t>
      </w:r>
      <w:bookmarkStart w:id="265"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65"/>
    </w:p>
    <w:bookmarkEnd w:id="262"/>
    <w:p w14:paraId="43D62C96" w14:textId="77777777" w:rsidR="000C23F8" w:rsidRPr="006B5709" w:rsidRDefault="000C23F8" w:rsidP="007B2A65">
      <w:pPr>
        <w:numPr>
          <w:ilvl w:val="0"/>
          <w:numId w:val="54"/>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EE5689">
      <w:pPr>
        <w:numPr>
          <w:ilvl w:val="0"/>
          <w:numId w:val="54"/>
        </w:numPr>
        <w:spacing w:line="259" w:lineRule="auto"/>
        <w:jc w:val="both"/>
        <w:rPr>
          <w:sz w:val="22"/>
          <w:szCs w:val="22"/>
        </w:rPr>
      </w:pPr>
      <w:bookmarkStart w:id="266" w:name="_Hlk202858702"/>
      <w:bookmarkStart w:id="267"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0" w:history="1">
        <w:r w:rsidR="003F145A" w:rsidRPr="006B5709">
          <w:rPr>
            <w:rStyle w:val="Hipercze"/>
            <w:sz w:val="22"/>
            <w:szCs w:val="22"/>
          </w:rPr>
          <w:t>https://pgg.pl/storage/przetargi/informacje-i-dokumenty/polityka-antykorupcyjna-pgg-11.02.2025.pdf</w:t>
        </w:r>
      </w:hyperlink>
    </w:p>
    <w:bookmarkEnd w:id="266"/>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7B2A65">
      <w:pPr>
        <w:numPr>
          <w:ilvl w:val="0"/>
          <w:numId w:val="54"/>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7B2A65">
      <w:pPr>
        <w:numPr>
          <w:ilvl w:val="0"/>
          <w:numId w:val="54"/>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7B2A65">
      <w:pPr>
        <w:numPr>
          <w:ilvl w:val="0"/>
          <w:numId w:val="54"/>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7B2A65">
      <w:pPr>
        <w:numPr>
          <w:ilvl w:val="0"/>
          <w:numId w:val="54"/>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67"/>
    </w:p>
    <w:p w14:paraId="6B143E29" w14:textId="2A19AAB0" w:rsidR="000C23F8" w:rsidRPr="006B5709" w:rsidRDefault="000C23F8" w:rsidP="00AD7A6E">
      <w:pPr>
        <w:pStyle w:val="Nagwek2"/>
      </w:pPr>
      <w:bookmarkStart w:id="268" w:name="_Toc106095878"/>
      <w:bookmarkStart w:id="269" w:name="_Toc106096318"/>
      <w:bookmarkStart w:id="270" w:name="_Toc106096422"/>
      <w:bookmarkStart w:id="271" w:name="_Toc239412907"/>
      <w:bookmarkStart w:id="272" w:name="_Hlk105675117"/>
      <w:bookmarkStart w:id="273" w:name="_Hlk67826575"/>
      <w:bookmarkStart w:id="274" w:name="_Toc64016216"/>
      <w:bookmarkEnd w:id="260"/>
      <w:bookmarkEnd w:id="261"/>
      <w:r w:rsidRPr="006B5709">
        <w:t xml:space="preserve">§ </w:t>
      </w:r>
      <w:r w:rsidR="00B71040" w:rsidRPr="006B5709">
        <w:t>20</w:t>
      </w:r>
      <w:r w:rsidRPr="006B5709">
        <w:t>. Nadzór wynikający z zarządzania środowiskowego</w:t>
      </w:r>
      <w:bookmarkEnd w:id="268"/>
      <w:bookmarkEnd w:id="269"/>
      <w:bookmarkEnd w:id="270"/>
      <w:bookmarkEnd w:id="271"/>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0D4225DF" w14:textId="45E36576" w:rsidR="000C23F8" w:rsidRPr="006B5709" w:rsidRDefault="000C23F8" w:rsidP="00265AB8">
      <w:pPr>
        <w:pStyle w:val="Akapitzlist"/>
        <w:numPr>
          <w:ilvl w:val="0"/>
          <w:numId w:val="104"/>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1"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39773415"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p>
    <w:p w14:paraId="2FCA4D4C" w14:textId="1DEE1C7B" w:rsidR="000C23F8" w:rsidRPr="00E66F78" w:rsidRDefault="000C23F8" w:rsidP="00AD7A6E">
      <w:pPr>
        <w:pStyle w:val="Nagwek2"/>
      </w:pPr>
      <w:bookmarkStart w:id="275" w:name="_Toc106095879"/>
      <w:bookmarkStart w:id="276" w:name="_Toc106096319"/>
      <w:bookmarkStart w:id="277" w:name="_Toc106096423"/>
      <w:bookmarkStart w:id="278" w:name="_Toc239412908"/>
      <w:bookmarkStart w:id="279" w:name="_Hlk67826617"/>
      <w:bookmarkEnd w:id="272"/>
      <w:bookmarkEnd w:id="273"/>
      <w:r w:rsidRPr="00B62661">
        <w:t xml:space="preserve">§ </w:t>
      </w:r>
      <w:r>
        <w:t>2</w:t>
      </w:r>
      <w:r w:rsidR="00B71040">
        <w:t>1</w:t>
      </w:r>
      <w:r w:rsidRPr="00B62661">
        <w:t xml:space="preserve">. </w:t>
      </w:r>
      <w:r w:rsidRPr="00E66F78">
        <w:t>Siła wyższa</w:t>
      </w:r>
      <w:bookmarkEnd w:id="274"/>
      <w:bookmarkEnd w:id="275"/>
      <w:bookmarkEnd w:id="276"/>
      <w:bookmarkEnd w:id="277"/>
      <w:bookmarkEnd w:id="278"/>
    </w:p>
    <w:p w14:paraId="7F042164" w14:textId="77777777" w:rsidR="000C23F8" w:rsidRPr="00E66F78" w:rsidRDefault="000C23F8" w:rsidP="007B2A65">
      <w:pPr>
        <w:numPr>
          <w:ilvl w:val="0"/>
          <w:numId w:val="55"/>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7B2A65">
      <w:pPr>
        <w:numPr>
          <w:ilvl w:val="0"/>
          <w:numId w:val="55"/>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w:t>
      </w:r>
      <w:r w:rsidRPr="00E66F78">
        <w:rPr>
          <w:sz w:val="22"/>
          <w:szCs w:val="22"/>
        </w:rPr>
        <w:lastRenderedPageBreak/>
        <w:t xml:space="preserve">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7B2A65">
      <w:pPr>
        <w:numPr>
          <w:ilvl w:val="1"/>
          <w:numId w:val="55"/>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7B2A65">
      <w:pPr>
        <w:numPr>
          <w:ilvl w:val="1"/>
          <w:numId w:val="55"/>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7B2A65">
      <w:pPr>
        <w:numPr>
          <w:ilvl w:val="1"/>
          <w:numId w:val="55"/>
        </w:numPr>
        <w:jc w:val="both"/>
        <w:rPr>
          <w:sz w:val="22"/>
          <w:szCs w:val="22"/>
        </w:rPr>
      </w:pPr>
      <w:r w:rsidRPr="00F8529D">
        <w:rPr>
          <w:sz w:val="22"/>
          <w:szCs w:val="22"/>
        </w:rPr>
        <w:t>poważne zakłócenia w funkcjonowaniu transportu.</w:t>
      </w:r>
    </w:p>
    <w:p w14:paraId="4C75B0F6" w14:textId="1508BDBA" w:rsidR="000C23F8" w:rsidRPr="00F8529D" w:rsidRDefault="000C23F8" w:rsidP="007B2A65">
      <w:pPr>
        <w:numPr>
          <w:ilvl w:val="0"/>
          <w:numId w:val="55"/>
        </w:numPr>
        <w:ind w:left="357" w:hanging="357"/>
        <w:jc w:val="both"/>
        <w:rPr>
          <w:sz w:val="22"/>
          <w:szCs w:val="22"/>
        </w:rPr>
      </w:pPr>
      <w:bookmarkStart w:id="280"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80"/>
    <w:p w14:paraId="5A12B597" w14:textId="77777777" w:rsidR="000C23F8" w:rsidRPr="00F8529D" w:rsidRDefault="000C23F8" w:rsidP="007B2A65">
      <w:pPr>
        <w:numPr>
          <w:ilvl w:val="0"/>
          <w:numId w:val="55"/>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81" w:name="_Toc64016217"/>
      <w:bookmarkStart w:id="282" w:name="_Toc106095880"/>
      <w:bookmarkStart w:id="283" w:name="_Toc106096320"/>
      <w:bookmarkStart w:id="284" w:name="_Toc106096424"/>
      <w:bookmarkStart w:id="285" w:name="_Toc239412909"/>
      <w:r w:rsidRPr="00EA698B">
        <w:t>§ 2</w:t>
      </w:r>
      <w:r w:rsidR="00B71040" w:rsidRPr="00EA698B">
        <w:t>2</w:t>
      </w:r>
      <w:r w:rsidRPr="00EA698B">
        <w:t>. Postanowienia końcowe</w:t>
      </w:r>
      <w:bookmarkEnd w:id="281"/>
      <w:bookmarkEnd w:id="282"/>
      <w:bookmarkEnd w:id="283"/>
      <w:bookmarkEnd w:id="284"/>
      <w:bookmarkEnd w:id="285"/>
    </w:p>
    <w:p w14:paraId="372E732F" w14:textId="14C9515F" w:rsidR="005812ED" w:rsidRPr="00EA698B" w:rsidRDefault="005812ED" w:rsidP="007B2A65">
      <w:pPr>
        <w:numPr>
          <w:ilvl w:val="0"/>
          <w:numId w:val="56"/>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7B2A65">
      <w:pPr>
        <w:numPr>
          <w:ilvl w:val="0"/>
          <w:numId w:val="56"/>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7B2A65">
      <w:pPr>
        <w:numPr>
          <w:ilvl w:val="0"/>
          <w:numId w:val="56"/>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2664450A" w:rsidR="00A95C13" w:rsidRPr="00F41F9A" w:rsidRDefault="00A95C13" w:rsidP="007B2A65">
      <w:pPr>
        <w:numPr>
          <w:ilvl w:val="0"/>
          <w:numId w:val="56"/>
        </w:numPr>
        <w:spacing w:line="259" w:lineRule="auto"/>
        <w:ind w:left="357" w:hanging="357"/>
        <w:jc w:val="both"/>
        <w:rPr>
          <w:i/>
          <w:iCs/>
          <w:sz w:val="22"/>
          <w:szCs w:val="22"/>
        </w:rPr>
      </w:pPr>
      <w:r w:rsidRPr="00F41F9A">
        <w:rPr>
          <w:i/>
          <w:iCs/>
          <w:sz w:val="22"/>
          <w:szCs w:val="22"/>
        </w:rPr>
        <w:t>Umowa została sporządzona w dwóch egzemplarzach, po jednym dla każdej ze Stron.</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86" w:name="_Toc83291694"/>
      <w:bookmarkStart w:id="287" w:name="_Toc106095881"/>
      <w:bookmarkStart w:id="288" w:name="_Toc106096321"/>
      <w:bookmarkStart w:id="289" w:name="_Toc106096425"/>
      <w:bookmarkStart w:id="290" w:name="_Toc239412910"/>
      <w:bookmarkEnd w:id="279"/>
      <w:r w:rsidRPr="00AD7A6E">
        <w:rPr>
          <w:sz w:val="22"/>
          <w:szCs w:val="22"/>
        </w:rPr>
        <w:t>Załączniki do Umowy</w:t>
      </w:r>
      <w:bookmarkEnd w:id="286"/>
      <w:bookmarkEnd w:id="287"/>
      <w:bookmarkEnd w:id="288"/>
      <w:bookmarkEnd w:id="289"/>
      <w:bookmarkEnd w:id="290"/>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5C6232A9" w14:textId="73529B08"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F41F9A">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365B91D6"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F41F9A">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7912A58D" w14:textId="71F68D90" w:rsidR="000C23F8" w:rsidRPr="00B31BB6" w:rsidRDefault="000C23F8" w:rsidP="000C23F8">
      <w:pPr>
        <w:tabs>
          <w:tab w:val="left" w:pos="1843"/>
        </w:tabs>
        <w:jc w:val="both"/>
        <w:rPr>
          <w:i/>
          <w:iCs/>
          <w:color w:val="FF0000"/>
        </w:rPr>
      </w:pP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91" w:name="_Hlk67826939"/>
      <w:bookmarkStart w:id="292"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91"/>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873419" w:rsidRDefault="000C23F8" w:rsidP="00744F79">
      <w:pPr>
        <w:jc w:val="center"/>
        <w:rPr>
          <w:b/>
          <w:bCs/>
          <w:i/>
          <w:iCs/>
          <w:sz w:val="28"/>
          <w:szCs w:val="28"/>
        </w:rPr>
      </w:pPr>
      <w:r>
        <w:rPr>
          <w:b/>
          <w:bCs/>
          <w:color w:val="000000" w:themeColor="text1"/>
          <w:sz w:val="28"/>
          <w:szCs w:val="28"/>
        </w:rPr>
        <w:br/>
      </w:r>
      <w:r w:rsidRPr="00873419">
        <w:rPr>
          <w:b/>
          <w:bCs/>
          <w:i/>
          <w:iCs/>
          <w:sz w:val="32"/>
          <w:szCs w:val="32"/>
        </w:rPr>
        <w:t>(</w:t>
      </w:r>
      <w:r w:rsidRPr="00873419">
        <w:rPr>
          <w:b/>
          <w:bCs/>
          <w:i/>
          <w:iCs/>
          <w:sz w:val="28"/>
          <w:szCs w:val="28"/>
        </w:rPr>
        <w:t xml:space="preserve">zgodny </w:t>
      </w:r>
      <w:r w:rsidR="00DA44BE" w:rsidRPr="00873419">
        <w:rPr>
          <w:b/>
          <w:bCs/>
          <w:i/>
          <w:iCs/>
          <w:sz w:val="28"/>
          <w:szCs w:val="28"/>
        </w:rPr>
        <w:t>z Załącznikiem</w:t>
      </w:r>
      <w:r w:rsidRPr="00873419">
        <w:rPr>
          <w:b/>
          <w:bCs/>
          <w:i/>
          <w:iCs/>
          <w:sz w:val="28"/>
          <w:szCs w:val="28"/>
        </w:rPr>
        <w:t xml:space="preserve"> nr 1 do SWZ</w:t>
      </w:r>
      <w:bookmarkStart w:id="293" w:name="_Hlk147849015"/>
      <w:r w:rsidRPr="00873419">
        <w:rPr>
          <w:b/>
          <w:bCs/>
          <w:i/>
          <w:iCs/>
          <w:sz w:val="28"/>
          <w:szCs w:val="28"/>
        </w:rPr>
        <w:t>)</w:t>
      </w:r>
    </w:p>
    <w:bookmarkEnd w:id="292"/>
    <w:bookmarkEnd w:id="293"/>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0DD5D9FD" w14:textId="5E187BDA" w:rsidR="000C23F8" w:rsidRPr="001456AD" w:rsidRDefault="000C23F8" w:rsidP="000C23F8">
      <w:pPr>
        <w:spacing w:before="120"/>
        <w:jc w:val="right"/>
        <w:rPr>
          <w:b/>
          <w:bCs/>
          <w:sz w:val="22"/>
          <w:szCs w:val="22"/>
        </w:rPr>
      </w:pPr>
      <w:bookmarkStart w:id="294" w:name="_Hlk67831498"/>
      <w:bookmarkStart w:id="295" w:name="_Hlk67827058"/>
      <w:r w:rsidRPr="001456AD">
        <w:rPr>
          <w:b/>
          <w:bCs/>
          <w:sz w:val="22"/>
          <w:szCs w:val="22"/>
        </w:rPr>
        <w:lastRenderedPageBreak/>
        <w:t xml:space="preserve">Załącznik nr </w:t>
      </w:r>
      <w:r w:rsidR="007B6238">
        <w:rPr>
          <w:b/>
          <w:bCs/>
          <w:sz w:val="22"/>
          <w:szCs w:val="22"/>
        </w:rPr>
        <w:t>2</w:t>
      </w:r>
      <w:r w:rsidRPr="001456AD">
        <w:rPr>
          <w:b/>
          <w:bCs/>
          <w:sz w:val="22"/>
          <w:szCs w:val="22"/>
        </w:rPr>
        <w:t xml:space="preserve"> do Umowy </w:t>
      </w:r>
    </w:p>
    <w:bookmarkEnd w:id="294"/>
    <w:bookmarkEnd w:id="295"/>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7B2A65">
      <w:pPr>
        <w:pStyle w:val="Akapitzlist"/>
        <w:numPr>
          <w:ilvl w:val="0"/>
          <w:numId w:val="73"/>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F41F9A" w:rsidRDefault="000C23F8" w:rsidP="007B2A65">
      <w:pPr>
        <w:pStyle w:val="Akapitzlist"/>
        <w:numPr>
          <w:ilvl w:val="6"/>
          <w:numId w:val="56"/>
        </w:numPr>
        <w:overflowPunct w:val="0"/>
        <w:autoSpaceDE w:val="0"/>
        <w:autoSpaceDN w:val="0"/>
        <w:ind w:left="349"/>
        <w:contextualSpacing w:val="0"/>
        <w:jc w:val="both"/>
        <w:rPr>
          <w:sz w:val="22"/>
          <w:szCs w:val="22"/>
        </w:rPr>
      </w:pPr>
      <w:r w:rsidRPr="00F41F9A">
        <w:rPr>
          <w:i/>
          <w:iCs/>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7732E7CE" w14:textId="77777777" w:rsidR="000C23F8" w:rsidRPr="00556F81" w:rsidRDefault="000C23F8" w:rsidP="000C23F8">
      <w:pPr>
        <w:tabs>
          <w:tab w:val="left" w:pos="709"/>
        </w:tabs>
        <w:suppressAutoHyphens/>
        <w:jc w:val="both"/>
        <w:rPr>
          <w:b/>
          <w:sz w:val="22"/>
          <w:szCs w:val="22"/>
          <w:highlight w:val="lightGray"/>
          <w:u w:val="single"/>
        </w:rPr>
      </w:pPr>
    </w:p>
    <w:p w14:paraId="76F3C637" w14:textId="77777777" w:rsidR="000C23F8" w:rsidRPr="00556F81" w:rsidRDefault="000C23F8" w:rsidP="000C23F8"/>
    <w:p w14:paraId="127E62B2" w14:textId="2105084A" w:rsidR="000C23F8" w:rsidRDefault="000C23F8" w:rsidP="00F41F9A">
      <w:pPr>
        <w:pStyle w:val="Akapitzlist"/>
        <w:numPr>
          <w:ilvl w:val="0"/>
          <w:numId w:val="73"/>
        </w:numPr>
        <w:tabs>
          <w:tab w:val="left" w:pos="709"/>
        </w:tabs>
        <w:suppressAutoHyphens/>
        <w:jc w:val="both"/>
        <w:rPr>
          <w:rFonts w:asciiTheme="minorHAnsi" w:hAnsiTheme="minorHAnsi" w:cstheme="minorHAnsi"/>
          <w:sz w:val="22"/>
          <w:szCs w:val="22"/>
        </w:rPr>
      </w:pPr>
      <w:r w:rsidRPr="00D46127">
        <w:rPr>
          <w:b/>
          <w:sz w:val="22"/>
          <w:szCs w:val="22"/>
          <w:u w:val="single"/>
        </w:rPr>
        <w:t>Powierzenie danych osobowych</w:t>
      </w:r>
      <w:r w:rsidR="00F41F9A">
        <w:rPr>
          <w:b/>
          <w:sz w:val="22"/>
          <w:szCs w:val="22"/>
          <w:u w:val="single"/>
        </w:rPr>
        <w:t xml:space="preserve"> – nie dotyczy</w:t>
      </w:r>
    </w:p>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4EA141D" w:rsidR="000C23F8" w:rsidRPr="00B30F1F" w:rsidRDefault="000C23F8" w:rsidP="000C23F8">
      <w:pPr>
        <w:spacing w:before="120"/>
        <w:jc w:val="right"/>
        <w:rPr>
          <w:b/>
          <w:bCs/>
          <w:sz w:val="22"/>
          <w:szCs w:val="22"/>
        </w:rPr>
      </w:pPr>
      <w:bookmarkStart w:id="296" w:name="_Hlk67832211"/>
      <w:r w:rsidRPr="00B30F1F">
        <w:rPr>
          <w:b/>
          <w:bCs/>
          <w:sz w:val="22"/>
          <w:szCs w:val="22"/>
        </w:rPr>
        <w:t xml:space="preserve">Załącznik nr </w:t>
      </w:r>
      <w:r w:rsidR="007B6238">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297"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296"/>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p w14:paraId="11594BB8" w14:textId="74B0CE54" w:rsidR="0013237D" w:rsidRPr="000C523D" w:rsidRDefault="0013237D" w:rsidP="0013237D">
      <w:pPr>
        <w:spacing w:before="120" w:line="312" w:lineRule="auto"/>
        <w:jc w:val="both"/>
        <w:rPr>
          <w:i/>
          <w:iCs/>
          <w:color w:val="0070C0"/>
          <w:sz w:val="24"/>
          <w:szCs w:val="24"/>
        </w:rPr>
      </w:pPr>
      <w:bookmarkStart w:id="298" w:name="_Hlk106958642"/>
      <w:bookmarkEnd w:id="297"/>
      <w:bookmarkEnd w:id="107"/>
      <w:r w:rsidRPr="00895B8E">
        <w:rPr>
          <w:sz w:val="24"/>
          <w:szCs w:val="24"/>
        </w:rPr>
        <w:tab/>
      </w:r>
      <w:r w:rsidRPr="00895B8E">
        <w:rPr>
          <w:sz w:val="24"/>
          <w:szCs w:val="24"/>
        </w:rPr>
        <w:tab/>
      </w:r>
      <w:r w:rsidRPr="00895B8E">
        <w:rPr>
          <w:sz w:val="24"/>
          <w:szCs w:val="24"/>
        </w:rPr>
        <w:tab/>
      </w:r>
    </w:p>
    <w:bookmarkEnd w:id="298"/>
    <w:p w14:paraId="0A302C42" w14:textId="77777777" w:rsidR="00B03AE4" w:rsidRDefault="00B03AE4" w:rsidP="00B03AE4">
      <w:pPr>
        <w:spacing w:before="120" w:line="312" w:lineRule="auto"/>
        <w:jc w:val="both"/>
        <w:rPr>
          <w:sz w:val="24"/>
          <w:szCs w:val="24"/>
        </w:rPr>
      </w:pPr>
    </w:p>
    <w:p w14:paraId="751E8450" w14:textId="77777777" w:rsidR="00B03AE4" w:rsidRDefault="00B03AE4" w:rsidP="00B03AE4">
      <w:pPr>
        <w:spacing w:before="120" w:line="312" w:lineRule="auto"/>
        <w:jc w:val="both"/>
        <w:rPr>
          <w:sz w:val="24"/>
          <w:szCs w:val="24"/>
        </w:rPr>
      </w:pPr>
    </w:p>
    <w:p w14:paraId="2EC6F4F0" w14:textId="77777777" w:rsidR="00B03AE4" w:rsidRDefault="00B03AE4" w:rsidP="00B03AE4">
      <w:pPr>
        <w:spacing w:before="120" w:line="312" w:lineRule="auto"/>
        <w:jc w:val="both"/>
        <w:rPr>
          <w:sz w:val="24"/>
          <w:szCs w:val="24"/>
        </w:rPr>
      </w:pPr>
    </w:p>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389B3" w14:textId="77777777" w:rsidR="00A52F47" w:rsidRDefault="00A52F47" w:rsidP="0079756C">
      <w:r>
        <w:separator/>
      </w:r>
    </w:p>
  </w:endnote>
  <w:endnote w:type="continuationSeparator" w:id="0">
    <w:p w14:paraId="5DD52343" w14:textId="77777777" w:rsidR="00A52F47" w:rsidRDefault="00A52F47"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58B1031E" w:rsidR="0056692B" w:rsidRDefault="0056692B" w:rsidP="0022543C">
        <w:pPr>
          <w:pStyle w:val="Stopka"/>
        </w:pPr>
        <w:r>
          <w:t xml:space="preserve">Nr postępowania </w:t>
        </w:r>
        <w:r w:rsidR="00207145">
          <w:t>532600398</w:t>
        </w:r>
        <w:r>
          <w:t xml:space="preserve">   </w:t>
        </w:r>
      </w:p>
      <w:p w14:paraId="43B153F5" w14:textId="77777777" w:rsidR="0056692B" w:rsidRDefault="0056692B" w:rsidP="0022543C">
        <w:pPr>
          <w:pStyle w:val="Stopka"/>
          <w:rPr>
            <w:i/>
            <w:iCs/>
          </w:rPr>
        </w:pPr>
      </w:p>
      <w:p w14:paraId="2DC1C4A1" w14:textId="77E541C5" w:rsidR="0056692B" w:rsidRDefault="000C0797"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0C0797"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5E42A" w14:textId="77777777" w:rsidR="00A52F47" w:rsidRDefault="00A52F47" w:rsidP="0079756C">
      <w:r>
        <w:separator/>
      </w:r>
    </w:p>
  </w:footnote>
  <w:footnote w:type="continuationSeparator" w:id="0">
    <w:p w14:paraId="297F2D3D" w14:textId="77777777" w:rsidR="00A52F47" w:rsidRDefault="00A52F47"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57AEA568"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r w:rsidR="00416E78">
      <w:rPr>
        <w:i/>
      </w:rPr>
      <w:t xml:space="preserve"> Oddział Zakład Informatyki i Telekomunikacji</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58240"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2CD0C7" id="Łącznik prostoliniowy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6836EE1"/>
    <w:multiLevelType w:val="hybridMultilevel"/>
    <w:tmpl w:val="1BC6BAF8"/>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4"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D454A16"/>
    <w:multiLevelType w:val="hybridMultilevel"/>
    <w:tmpl w:val="6194E042"/>
    <w:lvl w:ilvl="0" w:tplc="08E4564A">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EB105B"/>
    <w:multiLevelType w:val="hybridMultilevel"/>
    <w:tmpl w:val="571418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7"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123DDA"/>
    <w:multiLevelType w:val="hybridMultilevel"/>
    <w:tmpl w:val="4CC80F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22C2926"/>
    <w:multiLevelType w:val="multilevel"/>
    <w:tmpl w:val="1F323EC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1123919"/>
    <w:multiLevelType w:val="multilevel"/>
    <w:tmpl w:val="DD7A4C1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3"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9" w15:restartNumberingAfterBreak="0">
    <w:nsid w:val="3D7E3D06"/>
    <w:multiLevelType w:val="multilevel"/>
    <w:tmpl w:val="4662A710"/>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2"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0"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1"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2"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3"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4"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B17080F"/>
    <w:multiLevelType w:val="multilevel"/>
    <w:tmpl w:val="E44E415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8"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D464211"/>
    <w:multiLevelType w:val="multilevel"/>
    <w:tmpl w:val="82A698E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i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EA01F2B"/>
    <w:multiLevelType w:val="multilevel"/>
    <w:tmpl w:val="B652E4CA"/>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7"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0"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B4A782F"/>
    <w:multiLevelType w:val="hybridMultilevel"/>
    <w:tmpl w:val="0CE05D86"/>
    <w:lvl w:ilvl="0" w:tplc="516E3DF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B517519"/>
    <w:multiLevelType w:val="multilevel"/>
    <w:tmpl w:val="47B42AF0"/>
    <w:lvl w:ilvl="0">
      <w:start w:val="1"/>
      <w:numFmt w:val="decimal"/>
      <w:lvlText w:val="%1."/>
      <w:lvlJc w:val="left"/>
      <w:pPr>
        <w:tabs>
          <w:tab w:val="num" w:pos="425"/>
        </w:tabs>
        <w:ind w:left="425" w:hanging="425"/>
      </w:pPr>
      <w:rPr>
        <w:rFonts w:cs="Times New Roman" w:hint="default"/>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6" w15:restartNumberingAfterBreak="0">
    <w:nsid w:val="5C3A6149"/>
    <w:multiLevelType w:val="hybridMultilevel"/>
    <w:tmpl w:val="CC403AC6"/>
    <w:lvl w:ilvl="0" w:tplc="36F24102">
      <w:start w:val="1"/>
      <w:numFmt w:val="upperRoman"/>
      <w:lvlText w:val="%1."/>
      <w:lvlJc w:val="right"/>
      <w:pPr>
        <w:ind w:left="720" w:hanging="360"/>
      </w:pPr>
      <w:rPr>
        <w:b/>
        <w:bCs w:val="0"/>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9"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1"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640F66DC"/>
    <w:multiLevelType w:val="multilevel"/>
    <w:tmpl w:val="FC88860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A271807"/>
    <w:multiLevelType w:val="hybridMultilevel"/>
    <w:tmpl w:val="56F8B982"/>
    <w:lvl w:ilvl="0" w:tplc="FFFFFFFF">
      <w:start w:val="1"/>
      <w:numFmt w:val="decimal"/>
      <w:lvlText w:val="%1)"/>
      <w:lvlJc w:val="left"/>
      <w:pPr>
        <w:ind w:left="720" w:hanging="360"/>
      </w:pPr>
    </w:lvl>
    <w:lvl w:ilvl="1" w:tplc="5E1A9512">
      <w:start w:val="1"/>
      <w:numFmt w:val="decimal"/>
      <w:lvlText w:val="%2)"/>
      <w:lvlJc w:val="left"/>
      <w:pPr>
        <w:ind w:left="1440" w:hanging="360"/>
      </w:pPr>
      <w:rPr>
        <w:color w:val="4472C4"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0"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4" w15:restartNumberingAfterBreak="0">
    <w:nsid w:val="6FD2139C"/>
    <w:multiLevelType w:val="hybridMultilevel"/>
    <w:tmpl w:val="A42830D0"/>
    <w:lvl w:ilvl="0" w:tplc="26B43B0A">
      <w:start w:val="1"/>
      <w:numFmt w:val="decimal"/>
      <w:lvlText w:val="%1)"/>
      <w:lvlJc w:val="left"/>
      <w:pPr>
        <w:ind w:left="1080" w:hanging="360"/>
      </w:pPr>
      <w:rPr>
        <w:rFonts w:hint="default"/>
        <w:i w:val="0"/>
        <w:iCs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5"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6"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2030403452">
    <w:abstractNumId w:val="27"/>
  </w:num>
  <w:num w:numId="2" w16cid:durableId="300506555">
    <w:abstractNumId w:val="102"/>
  </w:num>
  <w:num w:numId="3" w16cid:durableId="1311902562">
    <w:abstractNumId w:val="92"/>
  </w:num>
  <w:num w:numId="4" w16cid:durableId="757872286">
    <w:abstractNumId w:val="96"/>
  </w:num>
  <w:num w:numId="5" w16cid:durableId="2030835651">
    <w:abstractNumId w:val="9"/>
  </w:num>
  <w:num w:numId="6" w16cid:durableId="414933858">
    <w:abstractNumId w:val="20"/>
  </w:num>
  <w:num w:numId="7" w16cid:durableId="145051087">
    <w:abstractNumId w:val="45"/>
  </w:num>
  <w:num w:numId="8" w16cid:durableId="710304645">
    <w:abstractNumId w:val="32"/>
  </w:num>
  <w:num w:numId="9" w16cid:durableId="634481184">
    <w:abstractNumId w:val="98"/>
  </w:num>
  <w:num w:numId="10" w16cid:durableId="125390137">
    <w:abstractNumId w:val="78"/>
  </w:num>
  <w:num w:numId="11" w16cid:durableId="464541753">
    <w:abstractNumId w:val="107"/>
  </w:num>
  <w:num w:numId="12" w16cid:durableId="355934925">
    <w:abstractNumId w:val="80"/>
  </w:num>
  <w:num w:numId="13" w16cid:durableId="1008098789">
    <w:abstractNumId w:val="65"/>
  </w:num>
  <w:num w:numId="14" w16cid:durableId="1562446571">
    <w:abstractNumId w:val="87"/>
  </w:num>
  <w:num w:numId="15" w16cid:durableId="135998437">
    <w:abstractNumId w:val="58"/>
  </w:num>
  <w:num w:numId="16" w16cid:durableId="1019551011">
    <w:abstractNumId w:val="37"/>
  </w:num>
  <w:num w:numId="17" w16cid:durableId="1966302285">
    <w:abstractNumId w:val="33"/>
  </w:num>
  <w:num w:numId="18" w16cid:durableId="220213757">
    <w:abstractNumId w:val="14"/>
  </w:num>
  <w:num w:numId="19" w16cid:durableId="1574390641">
    <w:abstractNumId w:val="56"/>
  </w:num>
  <w:num w:numId="20" w16cid:durableId="1093823709">
    <w:abstractNumId w:val="105"/>
  </w:num>
  <w:num w:numId="21" w16cid:durableId="111556086">
    <w:abstractNumId w:val="12"/>
  </w:num>
  <w:num w:numId="22" w16cid:durableId="785123664">
    <w:abstractNumId w:val="88"/>
    <w:lvlOverride w:ilvl="0">
      <w:startOverride w:val="1"/>
    </w:lvlOverride>
  </w:num>
  <w:num w:numId="23" w16cid:durableId="1712531338">
    <w:abstractNumId w:val="57"/>
    <w:lvlOverride w:ilvl="0">
      <w:startOverride w:val="1"/>
    </w:lvlOverride>
  </w:num>
  <w:num w:numId="24" w16cid:durableId="2052998749">
    <w:abstractNumId w:val="36"/>
  </w:num>
  <w:num w:numId="25" w16cid:durableId="161941821">
    <w:abstractNumId w:val="6"/>
  </w:num>
  <w:num w:numId="26" w16cid:durableId="2017927215">
    <w:abstractNumId w:val="5"/>
  </w:num>
  <w:num w:numId="27" w16cid:durableId="192306248">
    <w:abstractNumId w:val="4"/>
  </w:num>
  <w:num w:numId="28" w16cid:durableId="525756031">
    <w:abstractNumId w:val="3"/>
  </w:num>
  <w:num w:numId="29" w16cid:durableId="1266574355">
    <w:abstractNumId w:val="2"/>
  </w:num>
  <w:num w:numId="30" w16cid:durableId="1904101249">
    <w:abstractNumId w:val="11"/>
  </w:num>
  <w:num w:numId="31" w16cid:durableId="149516985">
    <w:abstractNumId w:val="103"/>
  </w:num>
  <w:num w:numId="32" w16cid:durableId="1946840237">
    <w:abstractNumId w:val="42"/>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3721905">
    <w:abstractNumId w:val="86"/>
  </w:num>
  <w:num w:numId="34" w16cid:durableId="1656838123">
    <w:abstractNumId w:val="76"/>
  </w:num>
  <w:num w:numId="35" w16cid:durableId="450436007">
    <w:abstractNumId w:val="24"/>
  </w:num>
  <w:num w:numId="36" w16cid:durableId="1540820485">
    <w:abstractNumId w:val="8"/>
  </w:num>
  <w:num w:numId="37" w16cid:durableId="195239057">
    <w:abstractNumId w:val="94"/>
  </w:num>
  <w:num w:numId="38" w16cid:durableId="1418554004">
    <w:abstractNumId w:val="29"/>
  </w:num>
  <w:num w:numId="39" w16cid:durableId="878787186">
    <w:abstractNumId w:val="44"/>
  </w:num>
  <w:num w:numId="40" w16cid:durableId="1885823009">
    <w:abstractNumId w:val="30"/>
  </w:num>
  <w:num w:numId="41" w16cid:durableId="1852065747">
    <w:abstractNumId w:val="52"/>
  </w:num>
  <w:num w:numId="42" w16cid:durableId="1384207767">
    <w:abstractNumId w:val="72"/>
  </w:num>
  <w:num w:numId="43" w16cid:durableId="453062321">
    <w:abstractNumId w:val="61"/>
  </w:num>
  <w:num w:numId="44" w16cid:durableId="1778601080">
    <w:abstractNumId w:val="75"/>
  </w:num>
  <w:num w:numId="45" w16cid:durableId="350452602">
    <w:abstractNumId w:val="39"/>
  </w:num>
  <w:num w:numId="46" w16cid:durableId="1274897788">
    <w:abstractNumId w:val="53"/>
  </w:num>
  <w:num w:numId="47" w16cid:durableId="1789084516">
    <w:abstractNumId w:val="71"/>
  </w:num>
  <w:num w:numId="48" w16cid:durableId="306857035">
    <w:abstractNumId w:val="108"/>
  </w:num>
  <w:num w:numId="49" w16cid:durableId="749623404">
    <w:abstractNumId w:val="70"/>
  </w:num>
  <w:num w:numId="50" w16cid:durableId="1772580547">
    <w:abstractNumId w:val="40"/>
  </w:num>
  <w:num w:numId="51" w16cid:durableId="1486164129">
    <w:abstractNumId w:val="49"/>
  </w:num>
  <w:num w:numId="52" w16cid:durableId="258150040">
    <w:abstractNumId w:val="16"/>
  </w:num>
  <w:num w:numId="53" w16cid:durableId="1217618920">
    <w:abstractNumId w:val="81"/>
  </w:num>
  <w:num w:numId="54" w16cid:durableId="354580492">
    <w:abstractNumId w:val="25"/>
  </w:num>
  <w:num w:numId="55" w16cid:durableId="1429425259">
    <w:abstractNumId w:val="28"/>
  </w:num>
  <w:num w:numId="56" w16cid:durableId="640621178">
    <w:abstractNumId w:val="73"/>
  </w:num>
  <w:num w:numId="57" w16cid:durableId="174656995">
    <w:abstractNumId w:val="74"/>
  </w:num>
  <w:num w:numId="58" w16cid:durableId="845557443">
    <w:abstractNumId w:val="93"/>
  </w:num>
  <w:num w:numId="59" w16cid:durableId="393744268">
    <w:abstractNumId w:val="68"/>
  </w:num>
  <w:num w:numId="60" w16cid:durableId="905720095">
    <w:abstractNumId w:val="50"/>
  </w:num>
  <w:num w:numId="61" w16cid:durableId="1401632389">
    <w:abstractNumId w:val="51"/>
  </w:num>
  <w:num w:numId="62" w16cid:durableId="16597718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97122891">
    <w:abstractNumId w:val="99"/>
  </w:num>
  <w:num w:numId="64" w16cid:durableId="51827512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065915">
    <w:abstractNumId w:val="10"/>
  </w:num>
  <w:num w:numId="66" w16cid:durableId="1297880669">
    <w:abstractNumId w:val="89"/>
  </w:num>
  <w:num w:numId="67" w16cid:durableId="1942448491">
    <w:abstractNumId w:val="60"/>
  </w:num>
  <w:num w:numId="68" w16cid:durableId="11670924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85954225">
    <w:abstractNumId w:val="95"/>
  </w:num>
  <w:num w:numId="70" w16cid:durableId="386881245">
    <w:abstractNumId w:val="19"/>
  </w:num>
  <w:num w:numId="71" w16cid:durableId="159859133">
    <w:abstractNumId w:val="82"/>
  </w:num>
  <w:num w:numId="72" w16cid:durableId="1243678674">
    <w:abstractNumId w:val="22"/>
  </w:num>
  <w:num w:numId="73" w16cid:durableId="1609774770">
    <w:abstractNumId w:val="48"/>
  </w:num>
  <w:num w:numId="74" w16cid:durableId="1693647959">
    <w:abstractNumId w:val="38"/>
  </w:num>
  <w:num w:numId="75" w16cid:durableId="683898501">
    <w:abstractNumId w:val="41"/>
  </w:num>
  <w:num w:numId="76" w16cid:durableId="1747877050">
    <w:abstractNumId w:val="66"/>
  </w:num>
  <w:num w:numId="77" w16cid:durableId="334189502">
    <w:abstractNumId w:val="91"/>
  </w:num>
  <w:num w:numId="78" w16cid:durableId="1549219852">
    <w:abstractNumId w:val="55"/>
  </w:num>
  <w:num w:numId="79" w16cid:durableId="625695966">
    <w:abstractNumId w:val="64"/>
  </w:num>
  <w:num w:numId="80" w16cid:durableId="982198318">
    <w:abstractNumId w:val="59"/>
  </w:num>
  <w:num w:numId="81" w16cid:durableId="254483686">
    <w:abstractNumId w:val="26"/>
  </w:num>
  <w:num w:numId="82" w16cid:durableId="672756776">
    <w:abstractNumId w:val="62"/>
  </w:num>
  <w:num w:numId="83" w16cid:durableId="393165823">
    <w:abstractNumId w:val="97"/>
  </w:num>
  <w:num w:numId="84" w16cid:durableId="637536279">
    <w:abstractNumId w:val="1"/>
  </w:num>
  <w:num w:numId="85" w16cid:durableId="1501391319">
    <w:abstractNumId w:val="79"/>
  </w:num>
  <w:num w:numId="86" w16cid:durableId="1801460046">
    <w:abstractNumId w:val="0"/>
  </w:num>
  <w:num w:numId="87" w16cid:durableId="1391154253">
    <w:abstractNumId w:val="43"/>
  </w:num>
  <w:num w:numId="88" w16cid:durableId="1453207616">
    <w:abstractNumId w:val="109"/>
  </w:num>
  <w:num w:numId="89" w16cid:durableId="2023778951">
    <w:abstractNumId w:val="35"/>
  </w:num>
  <w:num w:numId="90" w16cid:durableId="208496273">
    <w:abstractNumId w:val="67"/>
  </w:num>
  <w:num w:numId="91" w16cid:durableId="134105843">
    <w:abstractNumId w:val="104"/>
  </w:num>
  <w:num w:numId="92" w16cid:durableId="1978486053">
    <w:abstractNumId w:val="100"/>
  </w:num>
  <w:num w:numId="93" w16cid:durableId="1651789889">
    <w:abstractNumId w:val="101"/>
  </w:num>
  <w:num w:numId="94" w16cid:durableId="48381343">
    <w:abstractNumId w:val="47"/>
  </w:num>
  <w:num w:numId="95" w16cid:durableId="1989818266">
    <w:abstractNumId w:val="77"/>
  </w:num>
  <w:num w:numId="96" w16cid:durableId="1632906946">
    <w:abstractNumId w:val="106"/>
  </w:num>
  <w:num w:numId="97" w16cid:durableId="444157809">
    <w:abstractNumId w:val="84"/>
  </w:num>
  <w:num w:numId="98" w16cid:durableId="555628943">
    <w:abstractNumId w:val="46"/>
  </w:num>
  <w:num w:numId="99" w16cid:durableId="1685283855">
    <w:abstractNumId w:val="83"/>
  </w:num>
  <w:num w:numId="100" w16cid:durableId="1155684736">
    <w:abstractNumId w:val="34"/>
  </w:num>
  <w:num w:numId="101" w16cid:durableId="1518231630">
    <w:abstractNumId w:val="69"/>
  </w:num>
  <w:num w:numId="102" w16cid:durableId="291257381">
    <w:abstractNumId w:val="23"/>
  </w:num>
  <w:num w:numId="103" w16cid:durableId="834955010">
    <w:abstractNumId w:val="17"/>
  </w:num>
  <w:num w:numId="104" w16cid:durableId="487936957">
    <w:abstractNumId w:val="54"/>
  </w:num>
  <w:num w:numId="105" w16cid:durableId="1131902858">
    <w:abstractNumId w:val="15"/>
  </w:num>
  <w:num w:numId="106" w16cid:durableId="1633753410">
    <w:abstractNumId w:val="31"/>
  </w:num>
  <w:num w:numId="107" w16cid:durableId="711854941">
    <w:abstractNumId w:val="85"/>
  </w:num>
  <w:num w:numId="108" w16cid:durableId="73358255">
    <w:abstractNumId w:val="1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68A"/>
    <w:rsid w:val="00035BDF"/>
    <w:rsid w:val="00035F74"/>
    <w:rsid w:val="00036E03"/>
    <w:rsid w:val="00036E54"/>
    <w:rsid w:val="00040081"/>
    <w:rsid w:val="00041525"/>
    <w:rsid w:val="000477C2"/>
    <w:rsid w:val="00047B00"/>
    <w:rsid w:val="00050B83"/>
    <w:rsid w:val="00052535"/>
    <w:rsid w:val="00052816"/>
    <w:rsid w:val="00053856"/>
    <w:rsid w:val="000541DF"/>
    <w:rsid w:val="00054304"/>
    <w:rsid w:val="00054C51"/>
    <w:rsid w:val="00055D31"/>
    <w:rsid w:val="00057162"/>
    <w:rsid w:val="0005752F"/>
    <w:rsid w:val="00057982"/>
    <w:rsid w:val="00061786"/>
    <w:rsid w:val="00061C15"/>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0797"/>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0901"/>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96EE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7144"/>
    <w:rsid w:val="00207145"/>
    <w:rsid w:val="00210345"/>
    <w:rsid w:val="002140F7"/>
    <w:rsid w:val="002144CE"/>
    <w:rsid w:val="00214EE7"/>
    <w:rsid w:val="00217FCC"/>
    <w:rsid w:val="002220EF"/>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6881"/>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6E78"/>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A579E"/>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0A57"/>
    <w:rsid w:val="006137A4"/>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1000"/>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6238"/>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419"/>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0168"/>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4AF1"/>
    <w:rsid w:val="008D5049"/>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06B1"/>
    <w:rsid w:val="009611BC"/>
    <w:rsid w:val="00962632"/>
    <w:rsid w:val="0096277B"/>
    <w:rsid w:val="00962BC4"/>
    <w:rsid w:val="00965D01"/>
    <w:rsid w:val="0096672F"/>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496"/>
    <w:rsid w:val="009A66C9"/>
    <w:rsid w:val="009A74A0"/>
    <w:rsid w:val="009B3D12"/>
    <w:rsid w:val="009B5447"/>
    <w:rsid w:val="009B6C0D"/>
    <w:rsid w:val="009B6D74"/>
    <w:rsid w:val="009B75C3"/>
    <w:rsid w:val="009C024D"/>
    <w:rsid w:val="009C0362"/>
    <w:rsid w:val="009C49E5"/>
    <w:rsid w:val="009D1656"/>
    <w:rsid w:val="009D32F5"/>
    <w:rsid w:val="009D3AEC"/>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2F47"/>
    <w:rsid w:val="00A5432C"/>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2976"/>
    <w:rsid w:val="00B139CB"/>
    <w:rsid w:val="00B14213"/>
    <w:rsid w:val="00B1448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77698"/>
    <w:rsid w:val="00B80361"/>
    <w:rsid w:val="00B82805"/>
    <w:rsid w:val="00B844B3"/>
    <w:rsid w:val="00B90F88"/>
    <w:rsid w:val="00B9184D"/>
    <w:rsid w:val="00B93145"/>
    <w:rsid w:val="00B93751"/>
    <w:rsid w:val="00B938FD"/>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6000"/>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34DE"/>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0CF0"/>
    <w:rsid w:val="00D61B2B"/>
    <w:rsid w:val="00D63ADB"/>
    <w:rsid w:val="00D64A93"/>
    <w:rsid w:val="00D67CE9"/>
    <w:rsid w:val="00D729C5"/>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2EAC"/>
    <w:rsid w:val="00EA698B"/>
    <w:rsid w:val="00EB1AE4"/>
    <w:rsid w:val="00EB2511"/>
    <w:rsid w:val="00EB28F9"/>
    <w:rsid w:val="00EB3045"/>
    <w:rsid w:val="00EB3858"/>
    <w:rsid w:val="00EB5E89"/>
    <w:rsid w:val="00EB5EBC"/>
    <w:rsid w:val="00EC0B4F"/>
    <w:rsid w:val="00EC46EB"/>
    <w:rsid w:val="00EC483E"/>
    <w:rsid w:val="00ED0EF6"/>
    <w:rsid w:val="00ED0F11"/>
    <w:rsid w:val="00ED16B2"/>
    <w:rsid w:val="00ED1E33"/>
    <w:rsid w:val="00ED1FF7"/>
    <w:rsid w:val="00ED28D9"/>
    <w:rsid w:val="00ED3FC9"/>
    <w:rsid w:val="00ED4100"/>
    <w:rsid w:val="00EE0DA1"/>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1F9A"/>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183"/>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32"/>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1"/>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2"/>
      </w:numPr>
      <w:spacing w:before="120" w:after="120"/>
      <w:jc w:val="both"/>
    </w:pPr>
    <w:rPr>
      <w:rFonts w:eastAsia="Calibri"/>
      <w:sz w:val="24"/>
      <w:szCs w:val="22"/>
      <w:lang w:eastAsia="en-GB"/>
    </w:rPr>
  </w:style>
  <w:style w:type="paragraph" w:customStyle="1" w:styleId="Tiret1">
    <w:name w:val="Tiret 1"/>
    <w:basedOn w:val="Normalny"/>
    <w:rsid w:val="00602FAA"/>
    <w:pPr>
      <w:numPr>
        <w:numId w:val="23"/>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4"/>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4"/>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4"/>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4"/>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5"/>
      </w:numPr>
      <w:contextualSpacing/>
    </w:pPr>
  </w:style>
  <w:style w:type="paragraph" w:styleId="Listapunktowana2">
    <w:name w:val="List Bullet 2"/>
    <w:basedOn w:val="Normalny"/>
    <w:uiPriority w:val="99"/>
    <w:unhideWhenUsed/>
    <w:rsid w:val="00602FAA"/>
    <w:pPr>
      <w:numPr>
        <w:numId w:val="26"/>
      </w:numPr>
      <w:contextualSpacing/>
    </w:pPr>
  </w:style>
  <w:style w:type="paragraph" w:styleId="Listapunktowana3">
    <w:name w:val="List Bullet 3"/>
    <w:basedOn w:val="Normalny"/>
    <w:uiPriority w:val="99"/>
    <w:unhideWhenUsed/>
    <w:rsid w:val="00602FAA"/>
    <w:pPr>
      <w:numPr>
        <w:numId w:val="27"/>
      </w:numPr>
      <w:contextualSpacing/>
    </w:pPr>
  </w:style>
  <w:style w:type="paragraph" w:styleId="Listapunktowana4">
    <w:name w:val="List Bullet 4"/>
    <w:basedOn w:val="Normalny"/>
    <w:uiPriority w:val="99"/>
    <w:unhideWhenUsed/>
    <w:rsid w:val="00602FAA"/>
    <w:pPr>
      <w:numPr>
        <w:numId w:val="28"/>
      </w:numPr>
      <w:contextualSpacing/>
    </w:pPr>
  </w:style>
  <w:style w:type="paragraph" w:styleId="Listapunktowana5">
    <w:name w:val="List Bullet 5"/>
    <w:basedOn w:val="Normalny"/>
    <w:uiPriority w:val="99"/>
    <w:unhideWhenUsed/>
    <w:rsid w:val="00602FAA"/>
    <w:pPr>
      <w:numPr>
        <w:numId w:val="29"/>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2"/>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sef.zal@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9368FEE7619814D8FA119E405EE878B" ma:contentTypeVersion="3" ma:contentTypeDescription="Utwórz nowy dokument." ma:contentTypeScope="" ma:versionID="5154616d53faf27f0c5afa187ba98609">
  <xsd:schema xmlns:xsd="http://www.w3.org/2001/XMLSchema" xmlns:xs="http://www.w3.org/2001/XMLSchema" xmlns:p="http://schemas.microsoft.com/office/2006/metadata/properties" targetNamespace="http://schemas.microsoft.com/office/2006/metadata/properties" ma:root="true" ma:fieldsID="5af639364a87cbfc2fc43bf51a5833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AB59722B-95A3-4E71-8098-602052F5E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58</Pages>
  <Words>18561</Words>
  <Characters>111372</Characters>
  <Application>Microsoft Office Word</Application>
  <DocSecurity>0</DocSecurity>
  <Lines>928</Lines>
  <Paragraphs>259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Marcin Ochojski</cp:lastModifiedBy>
  <cp:revision>4</cp:revision>
  <cp:lastPrinted>2026-09-04T12:14:00Z</cp:lastPrinted>
  <dcterms:created xsi:type="dcterms:W3CDTF">2026-09-04T09:23:00Z</dcterms:created>
  <dcterms:modified xsi:type="dcterms:W3CDTF">2026-09-04T12:14:00Z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0x010100A9368FEE7619814D8FA119E405EE878B</vt:lpwstr>
  </property>
</Properties>
</file>